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BC" w:rsidRDefault="00951550" w:rsidP="00285EBC">
      <w:pPr>
        <w:pStyle w:val="ConsPlusNormal"/>
        <w:jc w:val="right"/>
        <w:rPr>
          <w:rFonts w:ascii="Times New Roman" w:hAnsi="Times New Roman"/>
          <w:b/>
          <w:noProof/>
          <w:sz w:val="24"/>
          <w:szCs w:val="24"/>
        </w:rPr>
      </w:pPr>
      <w:r>
        <w:rPr>
          <w:rFonts w:ascii="Times New Roman" w:hAnsi="Times New Roman"/>
          <w:b/>
          <w:noProof/>
          <w:sz w:val="24"/>
          <w:szCs w:val="24"/>
        </w:rPr>
        <w:t xml:space="preserve">                                                         </w:t>
      </w:r>
      <w:r w:rsidR="00285EBC">
        <w:rPr>
          <w:rFonts w:ascii="Times New Roman" w:hAnsi="Times New Roman"/>
          <w:b/>
          <w:noProof/>
          <w:sz w:val="24"/>
          <w:szCs w:val="24"/>
        </w:rPr>
        <w:t>УТВЕРЖДЕН</w:t>
      </w:r>
    </w:p>
    <w:p w:rsidR="00285EBC" w:rsidRDefault="00285EBC" w:rsidP="00285EBC">
      <w:pPr>
        <w:pStyle w:val="ConsPlusNormal"/>
        <w:jc w:val="right"/>
        <w:rPr>
          <w:rFonts w:ascii="Times New Roman" w:hAnsi="Times New Roman" w:cstheme="minorBidi"/>
          <w:noProof/>
          <w:sz w:val="24"/>
          <w:szCs w:val="24"/>
        </w:rPr>
      </w:pPr>
      <w:r>
        <w:rPr>
          <w:rFonts w:ascii="Times New Roman" w:hAnsi="Times New Roman" w:cstheme="minorBidi"/>
          <w:noProof/>
          <w:sz w:val="24"/>
          <w:szCs w:val="24"/>
        </w:rPr>
        <w:t>Постановлением Администрации</w:t>
      </w:r>
    </w:p>
    <w:p w:rsidR="00285EBC" w:rsidRDefault="00285EBC" w:rsidP="00285EBC">
      <w:pPr>
        <w:pStyle w:val="ConsPlusNormal"/>
        <w:jc w:val="right"/>
        <w:rPr>
          <w:rFonts w:ascii="Times New Roman" w:hAnsi="Times New Roman" w:cstheme="minorBidi"/>
          <w:noProof/>
          <w:sz w:val="24"/>
          <w:szCs w:val="24"/>
        </w:rPr>
      </w:pPr>
      <w:r>
        <w:rPr>
          <w:rFonts w:ascii="Times New Roman" w:hAnsi="Times New Roman" w:cstheme="minorBidi"/>
          <w:noProof/>
          <w:sz w:val="24"/>
          <w:szCs w:val="24"/>
        </w:rPr>
        <w:t>городского округа Павловский Посад</w:t>
      </w:r>
    </w:p>
    <w:p w:rsidR="00285EBC" w:rsidRDefault="00285EBC" w:rsidP="00285EBC">
      <w:pPr>
        <w:pStyle w:val="ConsPlusNormal"/>
        <w:jc w:val="right"/>
        <w:rPr>
          <w:rFonts w:ascii="Times New Roman" w:hAnsi="Times New Roman" w:cstheme="minorBidi"/>
          <w:noProof/>
          <w:sz w:val="24"/>
          <w:szCs w:val="24"/>
        </w:rPr>
      </w:pPr>
      <w:r>
        <w:rPr>
          <w:rFonts w:ascii="Times New Roman" w:hAnsi="Times New Roman" w:cstheme="minorBidi"/>
          <w:noProof/>
          <w:sz w:val="24"/>
          <w:szCs w:val="24"/>
        </w:rPr>
        <w:t xml:space="preserve"> Московской области</w:t>
      </w:r>
    </w:p>
    <w:p w:rsidR="00285EBC" w:rsidRDefault="00285EBC" w:rsidP="00285EBC">
      <w:pPr>
        <w:pStyle w:val="ConsPlusNormal"/>
        <w:jc w:val="center"/>
        <w:rPr>
          <w:rFonts w:ascii="Times New Roman" w:hAnsi="Times New Roman"/>
          <w:sz w:val="24"/>
          <w:szCs w:val="24"/>
        </w:rPr>
      </w:pPr>
      <w:r>
        <w:rPr>
          <w:rFonts w:ascii="Times New Roman" w:hAnsi="Times New Roman" w:cstheme="minorBidi"/>
          <w:noProof/>
          <w:sz w:val="24"/>
          <w:szCs w:val="24"/>
        </w:rPr>
        <w:t xml:space="preserve">                                                                                                                      </w:t>
      </w:r>
      <w:r>
        <w:rPr>
          <w:rFonts w:ascii="Times New Roman" w:hAnsi="Times New Roman"/>
          <w:sz w:val="24"/>
          <w:szCs w:val="24"/>
        </w:rPr>
        <w:t xml:space="preserve">от  </w:t>
      </w:r>
      <w:r w:rsidR="003A4857">
        <w:rPr>
          <w:rFonts w:ascii="Times New Roman" w:hAnsi="Times New Roman"/>
          <w:sz w:val="24"/>
          <w:szCs w:val="24"/>
        </w:rPr>
        <w:t>20</w:t>
      </w:r>
      <w:r>
        <w:rPr>
          <w:rFonts w:ascii="Times New Roman" w:hAnsi="Times New Roman"/>
          <w:sz w:val="24"/>
          <w:szCs w:val="24"/>
        </w:rPr>
        <w:t>.0</w:t>
      </w:r>
      <w:r w:rsidR="003A4857">
        <w:rPr>
          <w:rFonts w:ascii="Times New Roman" w:hAnsi="Times New Roman"/>
          <w:sz w:val="24"/>
          <w:szCs w:val="24"/>
        </w:rPr>
        <w:t>7</w:t>
      </w:r>
      <w:r>
        <w:rPr>
          <w:rFonts w:ascii="Times New Roman" w:hAnsi="Times New Roman"/>
          <w:sz w:val="24"/>
          <w:szCs w:val="24"/>
        </w:rPr>
        <w:t xml:space="preserve">.2018 № </w:t>
      </w:r>
      <w:r w:rsidR="003A4857">
        <w:rPr>
          <w:rFonts w:ascii="Times New Roman" w:hAnsi="Times New Roman"/>
          <w:sz w:val="24"/>
          <w:szCs w:val="24"/>
        </w:rPr>
        <w:t>1524</w:t>
      </w:r>
    </w:p>
    <w:p w:rsidR="003A4857" w:rsidRDefault="003A4857" w:rsidP="00285EBC">
      <w:pPr>
        <w:pStyle w:val="ConsPlusNormal"/>
        <w:jc w:val="center"/>
        <w:rPr>
          <w:rFonts w:ascii="Times New Roman" w:hAnsi="Times New Roman"/>
          <w:sz w:val="24"/>
          <w:szCs w:val="24"/>
        </w:rPr>
      </w:pPr>
      <w:r>
        <w:rPr>
          <w:rFonts w:ascii="Times New Roman" w:hAnsi="Times New Roman"/>
          <w:sz w:val="24"/>
          <w:szCs w:val="24"/>
        </w:rPr>
        <w:t xml:space="preserve">                                                                                                        (в ред. от 01</w:t>
      </w:r>
      <w:bookmarkStart w:id="0" w:name="_GoBack"/>
      <w:bookmarkEnd w:id="0"/>
      <w:r>
        <w:rPr>
          <w:rFonts w:ascii="Times New Roman" w:hAnsi="Times New Roman"/>
          <w:sz w:val="24"/>
          <w:szCs w:val="24"/>
        </w:rPr>
        <w:t>.10.2018 № 1931)</w:t>
      </w:r>
    </w:p>
    <w:p w:rsidR="006708AA" w:rsidRDefault="00951550" w:rsidP="006708AA">
      <w:pPr>
        <w:pStyle w:val="ConsPlusNormal"/>
        <w:jc w:val="center"/>
        <w:rPr>
          <w:rFonts w:ascii="Times New Roman" w:hAnsi="Times New Roman" w:cstheme="minorBidi"/>
          <w:b/>
          <w:noProof/>
          <w:sz w:val="24"/>
          <w:szCs w:val="24"/>
        </w:rPr>
      </w:pPr>
      <w:r>
        <w:rPr>
          <w:rFonts w:ascii="Times New Roman" w:hAnsi="Times New Roman"/>
          <w:b/>
          <w:noProof/>
          <w:sz w:val="24"/>
          <w:szCs w:val="24"/>
        </w:rPr>
        <w:t xml:space="preserve">                                                                           </w:t>
      </w:r>
      <w:r w:rsidR="006708AA">
        <w:rPr>
          <w:rFonts w:ascii="Times New Roman" w:hAnsi="Times New Roman"/>
          <w:sz w:val="24"/>
          <w:szCs w:val="24"/>
        </w:rPr>
        <w:t xml:space="preserve">                           </w:t>
      </w:r>
    </w:p>
    <w:p w:rsidR="009A393D" w:rsidRPr="005858C3" w:rsidRDefault="00925D68"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rsidR="009A393D" w:rsidRPr="0034422E"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 xml:space="preserve">Согласование местоположения границ земельных участков, являющихся смежными с земельными участками, </w:t>
      </w:r>
      <w:r w:rsidR="0034422E" w:rsidRPr="0034422E">
        <w:rPr>
          <w:b/>
        </w:rPr>
        <w:t>находящихся в муниципальной собственности или государственная собственность на которые не разграничена</w:t>
      </w:r>
      <w:r w:rsidR="005B4CBA" w:rsidRPr="0034422E">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4E1B44" w:rsidRPr="004E1B44" w:rsidRDefault="00C7254E" w:rsidP="004E1B44">
      <w:pPr>
        <w:pStyle w:val="1f4"/>
        <w:rPr>
          <w:rFonts w:asciiTheme="minorHAnsi" w:eastAsiaTheme="minorEastAsia" w:hAnsiTheme="minorHAnsi" w:cstheme="minorBidi"/>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10599616" w:history="1">
        <w:r w:rsidR="004E1B44" w:rsidRPr="004E1B44">
          <w:rPr>
            <w:rStyle w:val="a7"/>
            <w:b w:val="0"/>
          </w:rPr>
          <w:t>Термины и определения</w:t>
        </w:r>
        <w:r w:rsidR="004E1B44" w:rsidRPr="004E1B44">
          <w:rPr>
            <w:webHidden/>
          </w:rPr>
          <w:tab/>
        </w:r>
        <w:r w:rsidRPr="004E1B44">
          <w:rPr>
            <w:webHidden/>
          </w:rPr>
          <w:fldChar w:fldCharType="begin"/>
        </w:r>
        <w:r w:rsidR="004E1B44" w:rsidRPr="004E1B44">
          <w:rPr>
            <w:webHidden/>
          </w:rPr>
          <w:instrText xml:space="preserve"> PAGEREF _Toc510599616 \h </w:instrText>
        </w:r>
        <w:r w:rsidRPr="004E1B44">
          <w:rPr>
            <w:webHidden/>
          </w:rPr>
        </w:r>
        <w:r w:rsidRPr="004E1B44">
          <w:rPr>
            <w:webHidden/>
          </w:rPr>
          <w:fldChar w:fldCharType="separate"/>
        </w:r>
        <w:r w:rsidR="003A4857">
          <w:rPr>
            <w:webHidden/>
          </w:rPr>
          <w:t>4</w:t>
        </w:r>
        <w:r w:rsidRPr="004E1B44">
          <w:rPr>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17" w:history="1">
        <w:r w:rsidR="004E1B44" w:rsidRPr="004E1B44">
          <w:rPr>
            <w:rStyle w:val="a7"/>
          </w:rPr>
          <w:t>I. Общие положения</w:t>
        </w:r>
        <w:r w:rsidR="004E1B44" w:rsidRPr="004E1B44">
          <w:rPr>
            <w:webHidden/>
          </w:rPr>
          <w:tab/>
        </w:r>
        <w:r w:rsidR="00C7254E" w:rsidRPr="004E1B44">
          <w:rPr>
            <w:webHidden/>
          </w:rPr>
          <w:fldChar w:fldCharType="begin"/>
        </w:r>
        <w:r w:rsidR="004E1B44" w:rsidRPr="004E1B44">
          <w:rPr>
            <w:webHidden/>
          </w:rPr>
          <w:instrText xml:space="preserve"> PAGEREF _Toc510599617 \h </w:instrText>
        </w:r>
        <w:r w:rsidR="00C7254E" w:rsidRPr="004E1B44">
          <w:rPr>
            <w:webHidden/>
          </w:rPr>
        </w:r>
        <w:r w:rsidR="00C7254E" w:rsidRPr="004E1B44">
          <w:rPr>
            <w:webHidden/>
          </w:rPr>
          <w:fldChar w:fldCharType="separate"/>
        </w:r>
        <w:r w:rsidR="003A4857">
          <w:rPr>
            <w:webHidden/>
          </w:rPr>
          <w:t>4</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18" w:history="1">
        <w:r w:rsidR="004E1B44" w:rsidRPr="004E1B44">
          <w:rPr>
            <w:rStyle w:val="a7"/>
            <w:b w:val="0"/>
          </w:rPr>
          <w:t>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Предмет регулирования Административного регламента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_Toc510599618 \h </w:instrText>
        </w:r>
        <w:r w:rsidR="00C7254E" w:rsidRPr="004E1B44">
          <w:rPr>
            <w:b w:val="0"/>
            <w:webHidden/>
          </w:rPr>
        </w:r>
        <w:r w:rsidR="00C7254E" w:rsidRPr="004E1B44">
          <w:rPr>
            <w:b w:val="0"/>
            <w:webHidden/>
          </w:rPr>
          <w:fldChar w:fldCharType="separate"/>
        </w:r>
        <w:r w:rsidR="003A4857">
          <w:rPr>
            <w:b w:val="0"/>
            <w:webHidden/>
          </w:rPr>
          <w:t>4</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19" w:history="1">
        <w:r w:rsidR="004E1B44" w:rsidRPr="004E1B44">
          <w:rPr>
            <w:rStyle w:val="a7"/>
            <w:b w:val="0"/>
          </w:rPr>
          <w:t>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Лица, имеющие право на получение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_Toc510599619 \h </w:instrText>
        </w:r>
        <w:r w:rsidR="00C7254E" w:rsidRPr="004E1B44">
          <w:rPr>
            <w:b w:val="0"/>
            <w:webHidden/>
          </w:rPr>
        </w:r>
        <w:r w:rsidR="00C7254E" w:rsidRPr="004E1B44">
          <w:rPr>
            <w:b w:val="0"/>
            <w:webHidden/>
          </w:rPr>
          <w:fldChar w:fldCharType="separate"/>
        </w:r>
        <w:r w:rsidR="003A4857">
          <w:rPr>
            <w:b w:val="0"/>
            <w:webHidden/>
          </w:rPr>
          <w:t>4</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20" w:history="1">
        <w:r w:rsidR="004E1B44" w:rsidRPr="004E1B44">
          <w:rPr>
            <w:rStyle w:val="a7"/>
            <w:b w:val="0"/>
          </w:rPr>
          <w:t>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порядку информирования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_Toc510599620 \h </w:instrText>
        </w:r>
        <w:r w:rsidR="00C7254E" w:rsidRPr="004E1B44">
          <w:rPr>
            <w:b w:val="0"/>
            <w:webHidden/>
          </w:rPr>
        </w:r>
        <w:r w:rsidR="00C7254E" w:rsidRPr="004E1B44">
          <w:rPr>
            <w:b w:val="0"/>
            <w:webHidden/>
          </w:rPr>
          <w:fldChar w:fldCharType="separate"/>
        </w:r>
        <w:r w:rsidR="003A4857">
          <w:rPr>
            <w:b w:val="0"/>
            <w:webHidden/>
          </w:rPr>
          <w:t>4</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21" w:history="1">
        <w:r w:rsidR="004E1B44" w:rsidRPr="004E1B44">
          <w:rPr>
            <w:rStyle w:val="a7"/>
          </w:rPr>
          <w:t>II. Стандарт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_Toc510599621 \h </w:instrText>
        </w:r>
        <w:r w:rsidR="00C7254E" w:rsidRPr="004E1B44">
          <w:rPr>
            <w:webHidden/>
          </w:rPr>
        </w:r>
        <w:r w:rsidR="00C7254E" w:rsidRPr="004E1B44">
          <w:rPr>
            <w:webHidden/>
          </w:rPr>
          <w:fldChar w:fldCharType="separate"/>
        </w:r>
        <w:r w:rsidR="003A4857">
          <w:rPr>
            <w:webHidden/>
          </w:rPr>
          <w:t>5</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22" w:history="1">
        <w:r w:rsidR="004E1B44" w:rsidRPr="004E1B44">
          <w:rPr>
            <w:rStyle w:val="a7"/>
            <w:b w:val="0"/>
          </w:rPr>
          <w:t>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Наименование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_Toc510599622 \h </w:instrText>
        </w:r>
        <w:r w:rsidR="00C7254E" w:rsidRPr="004E1B44">
          <w:rPr>
            <w:b w:val="0"/>
            <w:webHidden/>
          </w:rPr>
        </w:r>
        <w:r w:rsidR="00C7254E" w:rsidRPr="004E1B44">
          <w:rPr>
            <w:b w:val="0"/>
            <w:webHidden/>
          </w:rPr>
          <w:fldChar w:fldCharType="separate"/>
        </w:r>
        <w:r w:rsidR="003A4857">
          <w:rPr>
            <w:b w:val="0"/>
            <w:webHidden/>
          </w:rPr>
          <w:t>5</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23" w:history="1">
        <w:r w:rsidR="004E1B44" w:rsidRPr="004E1B44">
          <w:rPr>
            <w:rStyle w:val="a7"/>
            <w:b w:val="0"/>
          </w:rPr>
          <w:t>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Органы и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_Toc510599623 \h </w:instrText>
        </w:r>
        <w:r w:rsidR="00C7254E" w:rsidRPr="004E1B44">
          <w:rPr>
            <w:b w:val="0"/>
            <w:webHidden/>
          </w:rPr>
        </w:r>
        <w:r w:rsidR="00C7254E" w:rsidRPr="004E1B44">
          <w:rPr>
            <w:b w:val="0"/>
            <w:webHidden/>
          </w:rPr>
          <w:fldChar w:fldCharType="separate"/>
        </w:r>
        <w:r w:rsidR="003A4857">
          <w:rPr>
            <w:b w:val="0"/>
            <w:webHidden/>
          </w:rPr>
          <w:t>5</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24" w:history="1">
        <w:r w:rsidR="004E1B44" w:rsidRPr="004E1B44">
          <w:rPr>
            <w:rStyle w:val="a7"/>
            <w:b w:val="0"/>
          </w:rPr>
          <w:t>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Основания для обращения и результаты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_Toc510599624 \h </w:instrText>
        </w:r>
        <w:r w:rsidR="00C7254E" w:rsidRPr="004E1B44">
          <w:rPr>
            <w:b w:val="0"/>
            <w:webHidden/>
          </w:rPr>
        </w:r>
        <w:r w:rsidR="00C7254E" w:rsidRPr="004E1B44">
          <w:rPr>
            <w:b w:val="0"/>
            <w:webHidden/>
          </w:rPr>
          <w:fldChar w:fldCharType="separate"/>
        </w:r>
        <w:r w:rsidR="003A4857">
          <w:rPr>
            <w:b w:val="0"/>
            <w:webHidden/>
          </w:rPr>
          <w:t>6</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25" w:history="1">
        <w:r w:rsidR="004E1B44" w:rsidRPr="004E1B44">
          <w:rPr>
            <w:rStyle w:val="a7"/>
            <w:b w:val="0"/>
          </w:rPr>
          <w:t>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регистрации заявления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_Toc510599625 \h </w:instrText>
        </w:r>
        <w:r w:rsidR="00C7254E" w:rsidRPr="004E1B44">
          <w:rPr>
            <w:b w:val="0"/>
            <w:webHidden/>
          </w:rPr>
        </w:r>
        <w:r w:rsidR="00C7254E" w:rsidRPr="004E1B44">
          <w:rPr>
            <w:b w:val="0"/>
            <w:webHidden/>
          </w:rPr>
          <w:fldChar w:fldCharType="separate"/>
        </w:r>
        <w:r w:rsidR="003A4857">
          <w:rPr>
            <w:b w:val="0"/>
            <w:webHidden/>
          </w:rPr>
          <w:t>7</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26" w:history="1">
        <w:r w:rsidR="004E1B44" w:rsidRPr="004E1B44">
          <w:rPr>
            <w:rStyle w:val="a7"/>
            <w:b w:val="0"/>
          </w:rPr>
          <w:t>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_Toc510599626 \h </w:instrText>
        </w:r>
        <w:r w:rsidR="00C7254E" w:rsidRPr="004E1B44">
          <w:rPr>
            <w:b w:val="0"/>
            <w:webHidden/>
          </w:rPr>
        </w:r>
        <w:r w:rsidR="00C7254E" w:rsidRPr="004E1B44">
          <w:rPr>
            <w:b w:val="0"/>
            <w:webHidden/>
          </w:rPr>
          <w:fldChar w:fldCharType="separate"/>
        </w:r>
        <w:r w:rsidR="003A4857">
          <w:rPr>
            <w:b w:val="0"/>
            <w:webHidden/>
          </w:rPr>
          <w:t>7</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27" w:history="1">
        <w:r w:rsidR="004E1B44" w:rsidRPr="004E1B44">
          <w:rPr>
            <w:rStyle w:val="a7"/>
            <w:b w:val="0"/>
          </w:rPr>
          <w:t>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Правовые основания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_Toc510599627 \h </w:instrText>
        </w:r>
        <w:r w:rsidR="00C7254E" w:rsidRPr="004E1B44">
          <w:rPr>
            <w:b w:val="0"/>
            <w:webHidden/>
          </w:rPr>
        </w:r>
        <w:r w:rsidR="00C7254E" w:rsidRPr="004E1B44">
          <w:rPr>
            <w:b w:val="0"/>
            <w:webHidden/>
          </w:rPr>
          <w:fldChar w:fldCharType="separate"/>
        </w:r>
        <w:r w:rsidR="003A4857">
          <w:rPr>
            <w:b w:val="0"/>
            <w:webHidden/>
          </w:rPr>
          <w:t>7</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28" w:history="1">
        <w:r w:rsidR="004E1B44" w:rsidRPr="004E1B44">
          <w:rPr>
            <w:rStyle w:val="a7"/>
            <w:b w:val="0"/>
          </w:rPr>
          <w:t>10.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_Toc510599628 \h </w:instrText>
        </w:r>
        <w:r w:rsidR="00C7254E" w:rsidRPr="004E1B44">
          <w:rPr>
            <w:b w:val="0"/>
            <w:webHidden/>
          </w:rPr>
        </w:r>
        <w:r w:rsidR="00C7254E" w:rsidRPr="004E1B44">
          <w:rPr>
            <w:b w:val="0"/>
            <w:webHidden/>
          </w:rPr>
          <w:fldChar w:fldCharType="separate"/>
        </w:r>
        <w:r w:rsidR="003A4857">
          <w:rPr>
            <w:b w:val="0"/>
            <w:webHidden/>
          </w:rPr>
          <w:t>7</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29" w:history="1">
        <w:r w:rsidR="004E1B44" w:rsidRPr="004E1B44">
          <w:rPr>
            <w:rStyle w:val="a7"/>
            <w:b w:val="0"/>
          </w:rPr>
          <w:t>11.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_Toc510599629 \h </w:instrText>
        </w:r>
        <w:r w:rsidR="00C7254E" w:rsidRPr="004E1B44">
          <w:rPr>
            <w:b w:val="0"/>
            <w:webHidden/>
          </w:rPr>
        </w:r>
        <w:r w:rsidR="00C7254E" w:rsidRPr="004E1B44">
          <w:rPr>
            <w:b w:val="0"/>
            <w:webHidden/>
          </w:rPr>
          <w:fldChar w:fldCharType="separate"/>
        </w:r>
        <w:r w:rsidR="003A4857">
          <w:rPr>
            <w:b w:val="0"/>
            <w:webHidden/>
          </w:rPr>
          <w:t>8</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30" w:history="1">
        <w:r w:rsidR="004E1B44" w:rsidRPr="004E1B44">
          <w:rPr>
            <w:rStyle w:val="a7"/>
            <w:b w:val="0"/>
          </w:rPr>
          <w:t>12.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_Toc510599630 \h </w:instrText>
        </w:r>
        <w:r w:rsidR="00C7254E" w:rsidRPr="004E1B44">
          <w:rPr>
            <w:b w:val="0"/>
            <w:webHidden/>
          </w:rPr>
        </w:r>
        <w:r w:rsidR="00C7254E" w:rsidRPr="004E1B44">
          <w:rPr>
            <w:b w:val="0"/>
            <w:webHidden/>
          </w:rPr>
          <w:fldChar w:fldCharType="separate"/>
        </w:r>
        <w:r w:rsidR="003A4857">
          <w:rPr>
            <w:b w:val="0"/>
            <w:webHidden/>
          </w:rPr>
          <w:t>9</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31" w:history="1">
        <w:r w:rsidR="004E1B44" w:rsidRPr="004E1B44">
          <w:rPr>
            <w:rStyle w:val="a7"/>
            <w:b w:val="0"/>
          </w:rPr>
          <w:t>13.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_Toc510599631 \h </w:instrText>
        </w:r>
        <w:r w:rsidR="00C7254E" w:rsidRPr="004E1B44">
          <w:rPr>
            <w:b w:val="0"/>
            <w:webHidden/>
          </w:rPr>
        </w:r>
        <w:r w:rsidR="00C7254E" w:rsidRPr="004E1B44">
          <w:rPr>
            <w:b w:val="0"/>
            <w:webHidden/>
          </w:rPr>
          <w:fldChar w:fldCharType="separate"/>
        </w:r>
        <w:r w:rsidR="003A4857">
          <w:rPr>
            <w:b w:val="0"/>
            <w:webHidden/>
          </w:rPr>
          <w:t>10</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32" w:history="1">
        <w:r w:rsidR="004E1B44" w:rsidRPr="004E1B44">
          <w:rPr>
            <w:rStyle w:val="a7"/>
            <w:b w:val="0"/>
          </w:rPr>
          <w:t>14.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размер и основания взимания государственной пошлины или иной платы, взимаемой за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_Toc510599632 \h </w:instrText>
        </w:r>
        <w:r w:rsidR="00C7254E" w:rsidRPr="004E1B44">
          <w:rPr>
            <w:b w:val="0"/>
            <w:webHidden/>
          </w:rPr>
        </w:r>
        <w:r w:rsidR="00C7254E" w:rsidRPr="004E1B44">
          <w:rPr>
            <w:b w:val="0"/>
            <w:webHidden/>
          </w:rPr>
          <w:fldChar w:fldCharType="separate"/>
        </w:r>
        <w:r w:rsidR="003A4857">
          <w:rPr>
            <w:b w:val="0"/>
            <w:webHidden/>
          </w:rPr>
          <w:t>10</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33" w:history="1">
        <w:r w:rsidR="004E1B44" w:rsidRPr="004E1B44">
          <w:rPr>
            <w:rStyle w:val="a7"/>
            <w:b w:val="0"/>
          </w:rPr>
          <w:t>15.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Перечень услуг, необходимых и обязательных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_Toc510599633 \h </w:instrText>
        </w:r>
        <w:r w:rsidR="00C7254E" w:rsidRPr="004E1B44">
          <w:rPr>
            <w:b w:val="0"/>
            <w:webHidden/>
          </w:rPr>
        </w:r>
        <w:r w:rsidR="00C7254E" w:rsidRPr="004E1B44">
          <w:rPr>
            <w:b w:val="0"/>
            <w:webHidden/>
          </w:rPr>
          <w:fldChar w:fldCharType="separate"/>
        </w:r>
        <w:r w:rsidR="003A4857">
          <w:rPr>
            <w:b w:val="0"/>
            <w:webHidden/>
          </w:rPr>
          <w:t>11</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34" w:history="1">
        <w:r w:rsidR="004E1B44" w:rsidRPr="004E1B44">
          <w:rPr>
            <w:rStyle w:val="a7"/>
            <w:b w:val="0"/>
          </w:rPr>
          <w:t>16.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предоставления Заявителем документов, необходимых для получения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_Toc510599634 \h </w:instrText>
        </w:r>
        <w:r w:rsidR="00C7254E" w:rsidRPr="004E1B44">
          <w:rPr>
            <w:b w:val="0"/>
            <w:webHidden/>
          </w:rPr>
        </w:r>
        <w:r w:rsidR="00C7254E" w:rsidRPr="004E1B44">
          <w:rPr>
            <w:b w:val="0"/>
            <w:webHidden/>
          </w:rPr>
          <w:fldChar w:fldCharType="separate"/>
        </w:r>
        <w:r w:rsidR="003A4857">
          <w:rPr>
            <w:b w:val="0"/>
            <w:webHidden/>
          </w:rPr>
          <w:t>11</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35" w:history="1">
        <w:r w:rsidR="004E1B44" w:rsidRPr="004E1B44">
          <w:rPr>
            <w:rStyle w:val="a7"/>
            <w:b w:val="0"/>
          </w:rPr>
          <w:t>17.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получения Заявителем результатов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_Toc510599635 \h </w:instrText>
        </w:r>
        <w:r w:rsidR="00C7254E" w:rsidRPr="004E1B44">
          <w:rPr>
            <w:b w:val="0"/>
            <w:webHidden/>
          </w:rPr>
        </w:r>
        <w:r w:rsidR="00C7254E" w:rsidRPr="004E1B44">
          <w:rPr>
            <w:b w:val="0"/>
            <w:webHidden/>
          </w:rPr>
          <w:fldChar w:fldCharType="separate"/>
        </w:r>
        <w:r w:rsidR="003A4857">
          <w:rPr>
            <w:b w:val="0"/>
            <w:webHidden/>
          </w:rPr>
          <w:t>11</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36" w:history="1">
        <w:r w:rsidR="004E1B44" w:rsidRPr="004E1B44">
          <w:rPr>
            <w:rStyle w:val="a7"/>
            <w:b w:val="0"/>
          </w:rPr>
          <w:t>18.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Максимальный срок ожидания в очереди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_Toc510599636 \h </w:instrText>
        </w:r>
        <w:r w:rsidR="00C7254E" w:rsidRPr="004E1B44">
          <w:rPr>
            <w:b w:val="0"/>
            <w:webHidden/>
          </w:rPr>
        </w:r>
        <w:r w:rsidR="00C7254E" w:rsidRPr="004E1B44">
          <w:rPr>
            <w:b w:val="0"/>
            <w:webHidden/>
          </w:rPr>
          <w:fldChar w:fldCharType="separate"/>
        </w:r>
        <w:r w:rsidR="003A4857">
          <w:rPr>
            <w:b w:val="0"/>
            <w:webHidden/>
          </w:rPr>
          <w:t>12</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37" w:history="1">
        <w:r w:rsidR="004E1B44" w:rsidRPr="004E1B44">
          <w:rPr>
            <w:rStyle w:val="a7"/>
            <w:b w:val="0"/>
          </w:rPr>
          <w:t>19.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_Toc510599637 \h </w:instrText>
        </w:r>
        <w:r w:rsidR="00C7254E" w:rsidRPr="004E1B44">
          <w:rPr>
            <w:b w:val="0"/>
            <w:webHidden/>
          </w:rPr>
        </w:r>
        <w:r w:rsidR="00C7254E" w:rsidRPr="004E1B44">
          <w:rPr>
            <w:b w:val="0"/>
            <w:webHidden/>
          </w:rPr>
          <w:fldChar w:fldCharType="separate"/>
        </w:r>
        <w:r w:rsidR="003A4857">
          <w:rPr>
            <w:b w:val="0"/>
            <w:webHidden/>
          </w:rPr>
          <w:t>12</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38" w:history="1">
        <w:r w:rsidR="004E1B44" w:rsidRPr="004E1B44">
          <w:rPr>
            <w:rStyle w:val="a7"/>
            <w:b w:val="0"/>
          </w:rPr>
          <w:t>20.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_Toc510599638 \h </w:instrText>
        </w:r>
        <w:r w:rsidR="00C7254E" w:rsidRPr="004E1B44">
          <w:rPr>
            <w:b w:val="0"/>
            <w:webHidden/>
          </w:rPr>
        </w:r>
        <w:r w:rsidR="00C7254E" w:rsidRPr="004E1B44">
          <w:rPr>
            <w:b w:val="0"/>
            <w:webHidden/>
          </w:rPr>
          <w:fldChar w:fldCharType="separate"/>
        </w:r>
        <w:r w:rsidR="003A4857">
          <w:rPr>
            <w:b w:val="0"/>
            <w:webHidden/>
          </w:rPr>
          <w:t>12</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39" w:history="1">
        <w:r w:rsidR="004E1B44" w:rsidRPr="004E1B44">
          <w:rPr>
            <w:rStyle w:val="a7"/>
            <w:b w:val="0"/>
          </w:rPr>
          <w:t>21.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электронной форме</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_Toc510599639 \h </w:instrText>
        </w:r>
        <w:r w:rsidR="00C7254E" w:rsidRPr="004E1B44">
          <w:rPr>
            <w:b w:val="0"/>
            <w:webHidden/>
          </w:rPr>
        </w:r>
        <w:r w:rsidR="00C7254E" w:rsidRPr="004E1B44">
          <w:rPr>
            <w:b w:val="0"/>
            <w:webHidden/>
          </w:rPr>
          <w:fldChar w:fldCharType="separate"/>
        </w:r>
        <w:r w:rsidR="003A4857">
          <w:rPr>
            <w:b w:val="0"/>
            <w:webHidden/>
          </w:rPr>
          <w:t>12</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40" w:history="1">
        <w:r w:rsidR="004E1B44" w:rsidRPr="004E1B44">
          <w:rPr>
            <w:rStyle w:val="a7"/>
            <w:b w:val="0"/>
          </w:rPr>
          <w:t>22.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МФЦ</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_Toc510599640 \h </w:instrText>
        </w:r>
        <w:r w:rsidR="00C7254E" w:rsidRPr="004E1B44">
          <w:rPr>
            <w:b w:val="0"/>
            <w:webHidden/>
          </w:rPr>
        </w:r>
        <w:r w:rsidR="00C7254E" w:rsidRPr="004E1B44">
          <w:rPr>
            <w:b w:val="0"/>
            <w:webHidden/>
          </w:rPr>
          <w:fldChar w:fldCharType="separate"/>
        </w:r>
        <w:r w:rsidR="003A4857">
          <w:rPr>
            <w:b w:val="0"/>
            <w:webHidden/>
          </w:rPr>
          <w:t>13</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41" w:history="1">
        <w:r w:rsidR="004E1B44" w:rsidRPr="004E1B44">
          <w:rPr>
            <w:rStyle w:val="a7"/>
            <w:b w:val="0"/>
          </w:rPr>
          <w:t>I</w:t>
        </w:r>
        <w:r w:rsidR="004E1B44" w:rsidRPr="004E1B44">
          <w:rPr>
            <w:rStyle w:val="a7"/>
          </w:rPr>
          <w:t>II. Состав, последовательность и сроки выполнения административных процедур, требования к порядку их выполнения</w:t>
        </w:r>
        <w:r w:rsidR="004E1B44" w:rsidRPr="004E1B44">
          <w:rPr>
            <w:webHidden/>
          </w:rPr>
          <w:tab/>
        </w:r>
        <w:r w:rsidR="00C7254E" w:rsidRPr="004E1B44">
          <w:rPr>
            <w:webHidden/>
          </w:rPr>
          <w:fldChar w:fldCharType="begin"/>
        </w:r>
        <w:r w:rsidR="004E1B44" w:rsidRPr="004E1B44">
          <w:rPr>
            <w:webHidden/>
          </w:rPr>
          <w:instrText xml:space="preserve"> PAGEREF _Toc510599641 \h </w:instrText>
        </w:r>
        <w:r w:rsidR="00C7254E" w:rsidRPr="004E1B44">
          <w:rPr>
            <w:webHidden/>
          </w:rPr>
        </w:r>
        <w:r w:rsidR="00C7254E" w:rsidRPr="004E1B44">
          <w:rPr>
            <w:webHidden/>
          </w:rPr>
          <w:fldChar w:fldCharType="separate"/>
        </w:r>
        <w:r w:rsidR="003A4857">
          <w:rPr>
            <w:webHidden/>
          </w:rPr>
          <w:t>13</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42" w:history="1">
        <w:r w:rsidR="004E1B44" w:rsidRPr="004E1B44">
          <w:rPr>
            <w:rStyle w:val="a7"/>
            <w:b w:val="0"/>
          </w:rPr>
          <w:t>23.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Состав, последовательность и сроки выполнения административных процедур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_Toc510599642 \h </w:instrText>
        </w:r>
        <w:r w:rsidR="00C7254E" w:rsidRPr="004E1B44">
          <w:rPr>
            <w:b w:val="0"/>
            <w:webHidden/>
          </w:rPr>
        </w:r>
        <w:r w:rsidR="00C7254E" w:rsidRPr="004E1B44">
          <w:rPr>
            <w:b w:val="0"/>
            <w:webHidden/>
          </w:rPr>
          <w:fldChar w:fldCharType="separate"/>
        </w:r>
        <w:r w:rsidR="003A4857">
          <w:rPr>
            <w:b w:val="0"/>
            <w:webHidden/>
          </w:rPr>
          <w:t>13</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43" w:history="1">
        <w:r w:rsidR="004E1B44" w:rsidRPr="004E1B44">
          <w:rPr>
            <w:rStyle w:val="a7"/>
          </w:rPr>
          <w:t>IV. Порядок и формы контроля за исполнением Административного регламента</w:t>
        </w:r>
        <w:r w:rsidR="004E1B44" w:rsidRPr="004E1B44">
          <w:rPr>
            <w:webHidden/>
          </w:rPr>
          <w:tab/>
        </w:r>
        <w:r w:rsidR="00C7254E" w:rsidRPr="004E1B44">
          <w:rPr>
            <w:webHidden/>
          </w:rPr>
          <w:fldChar w:fldCharType="begin"/>
        </w:r>
        <w:r w:rsidR="004E1B44" w:rsidRPr="004E1B44">
          <w:rPr>
            <w:webHidden/>
          </w:rPr>
          <w:instrText xml:space="preserve"> PAGEREF _Toc510599643 \h </w:instrText>
        </w:r>
        <w:r w:rsidR="00C7254E" w:rsidRPr="004E1B44">
          <w:rPr>
            <w:webHidden/>
          </w:rPr>
        </w:r>
        <w:r w:rsidR="00C7254E" w:rsidRPr="004E1B44">
          <w:rPr>
            <w:webHidden/>
          </w:rPr>
          <w:fldChar w:fldCharType="separate"/>
        </w:r>
        <w:r w:rsidR="003A4857">
          <w:rPr>
            <w:webHidden/>
          </w:rPr>
          <w:t>13</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44" w:history="1">
        <w:r w:rsidR="004E1B44" w:rsidRPr="004E1B44">
          <w:rPr>
            <w:rStyle w:val="a7"/>
            <w:b w:val="0"/>
          </w:rPr>
          <w:t>24.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_Toc510599644 \h </w:instrText>
        </w:r>
        <w:r w:rsidR="00C7254E" w:rsidRPr="004E1B44">
          <w:rPr>
            <w:b w:val="0"/>
            <w:webHidden/>
          </w:rPr>
        </w:r>
        <w:r w:rsidR="00C7254E" w:rsidRPr="004E1B44">
          <w:rPr>
            <w:b w:val="0"/>
            <w:webHidden/>
          </w:rPr>
          <w:fldChar w:fldCharType="separate"/>
        </w:r>
        <w:r w:rsidR="003A4857">
          <w:rPr>
            <w:b w:val="0"/>
            <w:webHidden/>
          </w:rPr>
          <w:t>13</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45" w:history="1">
        <w:r w:rsidR="004E1B44" w:rsidRPr="004E1B44">
          <w:rPr>
            <w:rStyle w:val="a7"/>
            <w:b w:val="0"/>
          </w:rPr>
          <w:t>25.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_Toc510599645 \h </w:instrText>
        </w:r>
        <w:r w:rsidR="00C7254E" w:rsidRPr="004E1B44">
          <w:rPr>
            <w:b w:val="0"/>
            <w:webHidden/>
          </w:rPr>
        </w:r>
        <w:r w:rsidR="00C7254E" w:rsidRPr="004E1B44">
          <w:rPr>
            <w:b w:val="0"/>
            <w:webHidden/>
          </w:rPr>
          <w:fldChar w:fldCharType="separate"/>
        </w:r>
        <w:r w:rsidR="003A4857">
          <w:rPr>
            <w:b w:val="0"/>
            <w:webHidden/>
          </w:rPr>
          <w:t>14</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46" w:history="1">
        <w:r w:rsidR="004E1B44" w:rsidRPr="004E1B44">
          <w:rPr>
            <w:rStyle w:val="a7"/>
            <w:b w:val="0"/>
          </w:rPr>
          <w:t>26.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_Toc510599646 \h </w:instrText>
        </w:r>
        <w:r w:rsidR="00C7254E" w:rsidRPr="004E1B44">
          <w:rPr>
            <w:b w:val="0"/>
            <w:webHidden/>
          </w:rPr>
        </w:r>
        <w:r w:rsidR="00C7254E" w:rsidRPr="004E1B44">
          <w:rPr>
            <w:b w:val="0"/>
            <w:webHidden/>
          </w:rPr>
          <w:fldChar w:fldCharType="separate"/>
        </w:r>
        <w:r w:rsidR="003A4857">
          <w:rPr>
            <w:b w:val="0"/>
            <w:webHidden/>
          </w:rPr>
          <w:t>15</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47" w:history="1">
        <w:r w:rsidR="004E1B44" w:rsidRPr="004E1B44">
          <w:rPr>
            <w:rStyle w:val="a7"/>
            <w:b w:val="0"/>
          </w:rPr>
          <w:t>27.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_Toc510599647 \h </w:instrText>
        </w:r>
        <w:r w:rsidR="00C7254E" w:rsidRPr="004E1B44">
          <w:rPr>
            <w:b w:val="0"/>
            <w:webHidden/>
          </w:rPr>
        </w:r>
        <w:r w:rsidR="00C7254E" w:rsidRPr="004E1B44">
          <w:rPr>
            <w:b w:val="0"/>
            <w:webHidden/>
          </w:rPr>
          <w:fldChar w:fldCharType="separate"/>
        </w:r>
        <w:r w:rsidR="003A4857">
          <w:rPr>
            <w:b w:val="0"/>
            <w:webHidden/>
          </w:rPr>
          <w:t>16</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48" w:history="1">
        <w:r w:rsidR="004E1B44" w:rsidRPr="004E1B44">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_Toc510599648 \h </w:instrText>
        </w:r>
        <w:r w:rsidR="00C7254E" w:rsidRPr="004E1B44">
          <w:rPr>
            <w:webHidden/>
          </w:rPr>
        </w:r>
        <w:r w:rsidR="00C7254E" w:rsidRPr="004E1B44">
          <w:rPr>
            <w:webHidden/>
          </w:rPr>
          <w:fldChar w:fldCharType="separate"/>
        </w:r>
        <w:r w:rsidR="003A4857">
          <w:rPr>
            <w:webHidden/>
          </w:rPr>
          <w:t>18</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49" w:history="1">
        <w:r w:rsidR="004E1B44" w:rsidRPr="004E1B44">
          <w:rPr>
            <w:rStyle w:val="a7"/>
            <w:b w:val="0"/>
          </w:rPr>
          <w:t>28.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_Toc510599649 \h </w:instrText>
        </w:r>
        <w:r w:rsidR="00C7254E" w:rsidRPr="004E1B44">
          <w:rPr>
            <w:b w:val="0"/>
            <w:webHidden/>
          </w:rPr>
        </w:r>
        <w:r w:rsidR="00C7254E" w:rsidRPr="004E1B44">
          <w:rPr>
            <w:b w:val="0"/>
            <w:webHidden/>
          </w:rPr>
          <w:fldChar w:fldCharType="separate"/>
        </w:r>
        <w:r w:rsidR="003A4857">
          <w:rPr>
            <w:b w:val="0"/>
            <w:webHidden/>
          </w:rPr>
          <w:t>18</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50" w:history="1">
        <w:r w:rsidR="004E1B44" w:rsidRPr="004E1B44">
          <w:rPr>
            <w:rStyle w:val="a7"/>
          </w:rPr>
          <w:t>VI. Правила обработки персональных данных при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_Toc510599650 \h </w:instrText>
        </w:r>
        <w:r w:rsidR="00C7254E" w:rsidRPr="004E1B44">
          <w:rPr>
            <w:webHidden/>
          </w:rPr>
        </w:r>
        <w:r w:rsidR="00C7254E" w:rsidRPr="004E1B44">
          <w:rPr>
            <w:webHidden/>
          </w:rPr>
          <w:fldChar w:fldCharType="separate"/>
        </w:r>
        <w:r w:rsidR="003A4857">
          <w:rPr>
            <w:webHidden/>
          </w:rPr>
          <w:t>21</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51" w:history="1">
        <w:r w:rsidR="004E1B44" w:rsidRPr="004E1B44">
          <w:rPr>
            <w:rStyle w:val="a7"/>
            <w:b w:val="0"/>
          </w:rPr>
          <w:t>29.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Правила обработки персональных данных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_Toc510599651 \h </w:instrText>
        </w:r>
        <w:r w:rsidR="00C7254E" w:rsidRPr="004E1B44">
          <w:rPr>
            <w:b w:val="0"/>
            <w:webHidden/>
          </w:rPr>
        </w:r>
        <w:r w:rsidR="00C7254E" w:rsidRPr="004E1B44">
          <w:rPr>
            <w:b w:val="0"/>
            <w:webHidden/>
          </w:rPr>
          <w:fldChar w:fldCharType="separate"/>
        </w:r>
        <w:r w:rsidR="003A4857">
          <w:rPr>
            <w:b w:val="0"/>
            <w:webHidden/>
          </w:rPr>
          <w:t>21</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52" w:history="1">
        <w:r w:rsidR="004E1B44" w:rsidRPr="004E1B44">
          <w:rPr>
            <w:rStyle w:val="a7"/>
            <w:b w:val="0"/>
          </w:rPr>
          <w:t>Приложение 1</w:t>
        </w:r>
        <w:r w:rsidR="004E1B44" w:rsidRPr="004E1B44">
          <w:rPr>
            <w:webHidden/>
          </w:rPr>
          <w:tab/>
        </w:r>
        <w:r w:rsidR="00C7254E" w:rsidRPr="004E1B44">
          <w:rPr>
            <w:webHidden/>
          </w:rPr>
          <w:fldChar w:fldCharType="begin"/>
        </w:r>
        <w:r w:rsidR="004E1B44" w:rsidRPr="004E1B44">
          <w:rPr>
            <w:webHidden/>
          </w:rPr>
          <w:instrText xml:space="preserve"> PAGEREF _Toc510599652 \h </w:instrText>
        </w:r>
        <w:r w:rsidR="00C7254E" w:rsidRPr="004E1B44">
          <w:rPr>
            <w:webHidden/>
          </w:rPr>
        </w:r>
        <w:r w:rsidR="00C7254E" w:rsidRPr="004E1B44">
          <w:rPr>
            <w:webHidden/>
          </w:rPr>
          <w:fldChar w:fldCharType="separate"/>
        </w:r>
        <w:r w:rsidR="003A4857">
          <w:rPr>
            <w:webHidden/>
          </w:rPr>
          <w:t>25</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53" w:history="1">
        <w:r w:rsidR="004E1B44" w:rsidRPr="004E1B44">
          <w:rPr>
            <w:rStyle w:val="a7"/>
            <w:b w:val="0"/>
          </w:rPr>
          <w:t>Термины и определения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_Toc510599653 \h </w:instrText>
        </w:r>
        <w:r w:rsidR="00C7254E" w:rsidRPr="004E1B44">
          <w:rPr>
            <w:b w:val="0"/>
            <w:webHidden/>
          </w:rPr>
        </w:r>
        <w:r w:rsidR="00C7254E" w:rsidRPr="004E1B44">
          <w:rPr>
            <w:b w:val="0"/>
            <w:webHidden/>
          </w:rPr>
          <w:fldChar w:fldCharType="separate"/>
        </w:r>
        <w:r w:rsidR="003A4857">
          <w:rPr>
            <w:b w:val="0"/>
            <w:webHidden/>
          </w:rPr>
          <w:t>25</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54" w:history="1">
        <w:r w:rsidR="004E1B44" w:rsidRPr="004E1B44">
          <w:rPr>
            <w:rStyle w:val="a7"/>
            <w:b w:val="0"/>
          </w:rPr>
          <w:t>Приложение 2</w:t>
        </w:r>
        <w:r w:rsidR="004E1B44" w:rsidRPr="004E1B44">
          <w:rPr>
            <w:webHidden/>
          </w:rPr>
          <w:tab/>
        </w:r>
        <w:r w:rsidR="00C7254E" w:rsidRPr="004E1B44">
          <w:rPr>
            <w:webHidden/>
          </w:rPr>
          <w:fldChar w:fldCharType="begin"/>
        </w:r>
        <w:r w:rsidR="004E1B44" w:rsidRPr="004E1B44">
          <w:rPr>
            <w:webHidden/>
          </w:rPr>
          <w:instrText xml:space="preserve"> PAGEREF _Toc510599654 \h </w:instrText>
        </w:r>
        <w:r w:rsidR="00C7254E" w:rsidRPr="004E1B44">
          <w:rPr>
            <w:webHidden/>
          </w:rPr>
        </w:r>
        <w:r w:rsidR="00C7254E" w:rsidRPr="004E1B44">
          <w:rPr>
            <w:webHidden/>
          </w:rPr>
          <w:fldChar w:fldCharType="separate"/>
        </w:r>
        <w:r w:rsidR="003A4857">
          <w:rPr>
            <w:webHidden/>
          </w:rPr>
          <w:t>27</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55" w:history="1">
        <w:r w:rsidR="004E1B44" w:rsidRPr="004E1B44">
          <w:rPr>
            <w:rStyle w:val="a7"/>
            <w:b w:val="0"/>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_Toc510599655 \h </w:instrText>
        </w:r>
        <w:r w:rsidR="00C7254E" w:rsidRPr="004E1B44">
          <w:rPr>
            <w:b w:val="0"/>
            <w:webHidden/>
          </w:rPr>
        </w:r>
        <w:r w:rsidR="00C7254E" w:rsidRPr="004E1B44">
          <w:rPr>
            <w:b w:val="0"/>
            <w:webHidden/>
          </w:rPr>
          <w:fldChar w:fldCharType="separate"/>
        </w:r>
        <w:r w:rsidR="003A4857">
          <w:rPr>
            <w:b w:val="0"/>
            <w:webHidden/>
          </w:rPr>
          <w:t>27</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56" w:history="1">
        <w:r w:rsidR="004E1B44" w:rsidRPr="004E1B44">
          <w:rPr>
            <w:rStyle w:val="a7"/>
            <w:b w:val="0"/>
          </w:rPr>
          <w:t>Приложение 3</w:t>
        </w:r>
        <w:r w:rsidR="004E1B44" w:rsidRPr="004E1B44">
          <w:rPr>
            <w:webHidden/>
          </w:rPr>
          <w:tab/>
        </w:r>
        <w:r w:rsidR="00C7254E" w:rsidRPr="004E1B44">
          <w:rPr>
            <w:webHidden/>
          </w:rPr>
          <w:fldChar w:fldCharType="begin"/>
        </w:r>
        <w:r w:rsidR="004E1B44" w:rsidRPr="004E1B44">
          <w:rPr>
            <w:webHidden/>
          </w:rPr>
          <w:instrText xml:space="preserve"> PAGEREF _Toc510599656 \h </w:instrText>
        </w:r>
        <w:r w:rsidR="00C7254E" w:rsidRPr="004E1B44">
          <w:rPr>
            <w:webHidden/>
          </w:rPr>
        </w:r>
        <w:r w:rsidR="00C7254E" w:rsidRPr="004E1B44">
          <w:rPr>
            <w:webHidden/>
          </w:rPr>
          <w:fldChar w:fldCharType="separate"/>
        </w:r>
        <w:r w:rsidR="003A4857">
          <w:rPr>
            <w:webHidden/>
          </w:rPr>
          <w:t>28</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57" w:history="1">
        <w:r w:rsidR="004E1B44" w:rsidRPr="004E1B44">
          <w:rPr>
            <w:rStyle w:val="a7"/>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_Toc510599657 \h </w:instrText>
        </w:r>
        <w:r w:rsidR="00C7254E" w:rsidRPr="004E1B44">
          <w:rPr>
            <w:b w:val="0"/>
            <w:webHidden/>
          </w:rPr>
        </w:r>
        <w:r w:rsidR="00C7254E" w:rsidRPr="004E1B44">
          <w:rPr>
            <w:b w:val="0"/>
            <w:webHidden/>
          </w:rPr>
          <w:fldChar w:fldCharType="separate"/>
        </w:r>
        <w:r w:rsidR="003A4857">
          <w:rPr>
            <w:b w:val="0"/>
            <w:webHidden/>
          </w:rPr>
          <w:t>28</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58" w:history="1">
        <w:r w:rsidR="004E1B44" w:rsidRPr="004E1B44">
          <w:rPr>
            <w:rStyle w:val="a7"/>
            <w:b w:val="0"/>
          </w:rPr>
          <w:t>Приложение 4</w:t>
        </w:r>
        <w:r w:rsidR="004E1B44" w:rsidRPr="004E1B44">
          <w:rPr>
            <w:webHidden/>
          </w:rPr>
          <w:tab/>
        </w:r>
        <w:r w:rsidR="00C7254E" w:rsidRPr="004E1B44">
          <w:rPr>
            <w:webHidden/>
          </w:rPr>
          <w:fldChar w:fldCharType="begin"/>
        </w:r>
        <w:r w:rsidR="004E1B44" w:rsidRPr="004E1B44">
          <w:rPr>
            <w:webHidden/>
          </w:rPr>
          <w:instrText xml:space="preserve"> PAGEREF _Toc510599658 \h </w:instrText>
        </w:r>
        <w:r w:rsidR="00C7254E" w:rsidRPr="004E1B44">
          <w:rPr>
            <w:webHidden/>
          </w:rPr>
        </w:r>
        <w:r w:rsidR="00C7254E" w:rsidRPr="004E1B44">
          <w:rPr>
            <w:webHidden/>
          </w:rPr>
          <w:fldChar w:fldCharType="separate"/>
        </w:r>
        <w:r w:rsidR="003A4857">
          <w:rPr>
            <w:webHidden/>
          </w:rPr>
          <w:t>30</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59" w:history="1">
        <w:r w:rsidR="004E1B44" w:rsidRPr="004E1B44">
          <w:rPr>
            <w:rStyle w:val="a7"/>
            <w:b w:val="0"/>
          </w:rPr>
          <w:t>Форма акта согласования местоположения границ земельного участка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_Toc510599659 \h </w:instrText>
        </w:r>
        <w:r w:rsidR="00C7254E" w:rsidRPr="004E1B44">
          <w:rPr>
            <w:b w:val="0"/>
            <w:webHidden/>
          </w:rPr>
        </w:r>
        <w:r w:rsidR="00C7254E" w:rsidRPr="004E1B44">
          <w:rPr>
            <w:b w:val="0"/>
            <w:webHidden/>
          </w:rPr>
          <w:fldChar w:fldCharType="separate"/>
        </w:r>
        <w:r w:rsidR="003A4857">
          <w:rPr>
            <w:b w:val="0"/>
            <w:webHidden/>
          </w:rPr>
          <w:t>30</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60" w:history="1">
        <w:r w:rsidR="004E1B44" w:rsidRPr="004E1B44">
          <w:rPr>
            <w:rStyle w:val="a7"/>
            <w:b w:val="0"/>
          </w:rPr>
          <w:t>Приложение 5</w:t>
        </w:r>
        <w:r w:rsidR="004E1B44" w:rsidRPr="004E1B44">
          <w:rPr>
            <w:webHidden/>
          </w:rPr>
          <w:tab/>
        </w:r>
        <w:r w:rsidR="00C7254E" w:rsidRPr="004E1B44">
          <w:rPr>
            <w:webHidden/>
          </w:rPr>
          <w:fldChar w:fldCharType="begin"/>
        </w:r>
        <w:r w:rsidR="004E1B44" w:rsidRPr="004E1B44">
          <w:rPr>
            <w:webHidden/>
          </w:rPr>
          <w:instrText xml:space="preserve"> PAGEREF _Toc510599660 \h </w:instrText>
        </w:r>
        <w:r w:rsidR="00C7254E" w:rsidRPr="004E1B44">
          <w:rPr>
            <w:webHidden/>
          </w:rPr>
        </w:r>
        <w:r w:rsidR="00C7254E" w:rsidRPr="004E1B44">
          <w:rPr>
            <w:webHidden/>
          </w:rPr>
          <w:fldChar w:fldCharType="separate"/>
        </w:r>
        <w:r w:rsidR="003A4857">
          <w:rPr>
            <w:webHidden/>
          </w:rPr>
          <w:t>32</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61" w:history="1">
        <w:r w:rsidR="004E1B44" w:rsidRPr="004E1B44">
          <w:rPr>
            <w:rStyle w:val="a7"/>
            <w:b w:val="0"/>
          </w:rPr>
          <w:t>Форма решения об отказе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_Toc510599661 \h </w:instrText>
        </w:r>
        <w:r w:rsidR="00C7254E" w:rsidRPr="004E1B44">
          <w:rPr>
            <w:b w:val="0"/>
            <w:webHidden/>
          </w:rPr>
        </w:r>
        <w:r w:rsidR="00C7254E" w:rsidRPr="004E1B44">
          <w:rPr>
            <w:b w:val="0"/>
            <w:webHidden/>
          </w:rPr>
          <w:fldChar w:fldCharType="separate"/>
        </w:r>
        <w:r w:rsidR="003A4857">
          <w:rPr>
            <w:b w:val="0"/>
            <w:webHidden/>
          </w:rPr>
          <w:t>32</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62" w:history="1">
        <w:r w:rsidR="004E1B44" w:rsidRPr="004E1B44">
          <w:rPr>
            <w:rStyle w:val="a7"/>
            <w:b w:val="0"/>
          </w:rPr>
          <w:t>Приложение 6</w:t>
        </w:r>
        <w:r w:rsidR="004E1B44" w:rsidRPr="004E1B44">
          <w:rPr>
            <w:webHidden/>
          </w:rPr>
          <w:tab/>
        </w:r>
        <w:r w:rsidR="00C7254E" w:rsidRPr="004E1B44">
          <w:rPr>
            <w:webHidden/>
          </w:rPr>
          <w:fldChar w:fldCharType="begin"/>
        </w:r>
        <w:r w:rsidR="004E1B44" w:rsidRPr="004E1B44">
          <w:rPr>
            <w:webHidden/>
          </w:rPr>
          <w:instrText xml:space="preserve"> PAGEREF _Toc510599662 \h </w:instrText>
        </w:r>
        <w:r w:rsidR="00C7254E" w:rsidRPr="004E1B44">
          <w:rPr>
            <w:webHidden/>
          </w:rPr>
        </w:r>
        <w:r w:rsidR="00C7254E" w:rsidRPr="004E1B44">
          <w:rPr>
            <w:webHidden/>
          </w:rPr>
          <w:fldChar w:fldCharType="separate"/>
        </w:r>
        <w:r w:rsidR="003A4857">
          <w:rPr>
            <w:webHidden/>
          </w:rPr>
          <w:t>34</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63" w:history="1">
        <w:r w:rsidR="004E1B44" w:rsidRPr="004E1B44">
          <w:rPr>
            <w:rStyle w:val="a7"/>
            <w:b w:val="0"/>
          </w:rPr>
          <w:t>Список нормативных актов, в соответствии с которыми осуществляется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_Toc510599663 \h </w:instrText>
        </w:r>
        <w:r w:rsidR="00C7254E" w:rsidRPr="004E1B44">
          <w:rPr>
            <w:b w:val="0"/>
            <w:webHidden/>
          </w:rPr>
        </w:r>
        <w:r w:rsidR="00C7254E" w:rsidRPr="004E1B44">
          <w:rPr>
            <w:b w:val="0"/>
            <w:webHidden/>
          </w:rPr>
          <w:fldChar w:fldCharType="separate"/>
        </w:r>
        <w:r w:rsidR="003A4857">
          <w:rPr>
            <w:b w:val="0"/>
            <w:webHidden/>
          </w:rPr>
          <w:t>34</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64" w:history="1">
        <w:r w:rsidR="004E1B44" w:rsidRPr="004E1B44">
          <w:rPr>
            <w:rStyle w:val="a7"/>
            <w:b w:val="0"/>
          </w:rPr>
          <w:t>Приложение 7</w:t>
        </w:r>
        <w:r w:rsidR="004E1B44" w:rsidRPr="004E1B44">
          <w:rPr>
            <w:webHidden/>
          </w:rPr>
          <w:tab/>
        </w:r>
        <w:r w:rsidR="00C7254E" w:rsidRPr="004E1B44">
          <w:rPr>
            <w:webHidden/>
          </w:rPr>
          <w:fldChar w:fldCharType="begin"/>
        </w:r>
        <w:r w:rsidR="004E1B44" w:rsidRPr="004E1B44">
          <w:rPr>
            <w:webHidden/>
          </w:rPr>
          <w:instrText xml:space="preserve"> PAGEREF _Toc510599664 \h </w:instrText>
        </w:r>
        <w:r w:rsidR="00C7254E" w:rsidRPr="004E1B44">
          <w:rPr>
            <w:webHidden/>
          </w:rPr>
        </w:r>
        <w:r w:rsidR="00C7254E" w:rsidRPr="004E1B44">
          <w:rPr>
            <w:webHidden/>
          </w:rPr>
          <w:fldChar w:fldCharType="separate"/>
        </w:r>
        <w:r w:rsidR="003A4857">
          <w:rPr>
            <w:webHidden/>
          </w:rPr>
          <w:t>36</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65" w:history="1">
        <w:r w:rsidR="004E1B44" w:rsidRPr="004E1B44">
          <w:rPr>
            <w:rStyle w:val="a7"/>
            <w:b w:val="0"/>
          </w:rPr>
          <w:t>Форма ведомости координат</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_Toc510599665 \h </w:instrText>
        </w:r>
        <w:r w:rsidR="00C7254E" w:rsidRPr="004E1B44">
          <w:rPr>
            <w:b w:val="0"/>
            <w:webHidden/>
          </w:rPr>
        </w:r>
        <w:r w:rsidR="00C7254E" w:rsidRPr="004E1B44">
          <w:rPr>
            <w:b w:val="0"/>
            <w:webHidden/>
          </w:rPr>
          <w:fldChar w:fldCharType="separate"/>
        </w:r>
        <w:r w:rsidR="003A4857">
          <w:rPr>
            <w:b w:val="0"/>
            <w:webHidden/>
          </w:rPr>
          <w:t>36</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66" w:history="1">
        <w:r w:rsidR="004E1B44" w:rsidRPr="004E1B44">
          <w:rPr>
            <w:rStyle w:val="a7"/>
            <w:b w:val="0"/>
          </w:rPr>
          <w:t>Приложение 8</w:t>
        </w:r>
        <w:r w:rsidR="004E1B44" w:rsidRPr="004E1B44">
          <w:rPr>
            <w:webHidden/>
          </w:rPr>
          <w:tab/>
        </w:r>
        <w:r w:rsidR="00C7254E" w:rsidRPr="004E1B44">
          <w:rPr>
            <w:webHidden/>
          </w:rPr>
          <w:fldChar w:fldCharType="begin"/>
        </w:r>
        <w:r w:rsidR="004E1B44" w:rsidRPr="004E1B44">
          <w:rPr>
            <w:webHidden/>
          </w:rPr>
          <w:instrText xml:space="preserve"> PAGEREF _Toc510599666 \h </w:instrText>
        </w:r>
        <w:r w:rsidR="00C7254E" w:rsidRPr="004E1B44">
          <w:rPr>
            <w:webHidden/>
          </w:rPr>
        </w:r>
        <w:r w:rsidR="00C7254E" w:rsidRPr="004E1B44">
          <w:rPr>
            <w:webHidden/>
          </w:rPr>
          <w:fldChar w:fldCharType="separate"/>
        </w:r>
        <w:r w:rsidR="003A4857">
          <w:rPr>
            <w:webHidden/>
          </w:rPr>
          <w:t>37</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67" w:history="1">
        <w:r w:rsidR="004E1B44" w:rsidRPr="004E1B44">
          <w:rPr>
            <w:rStyle w:val="a7"/>
            <w:b w:val="0"/>
          </w:rPr>
          <w:t>Форма Заявления о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_Toc510599667 \h </w:instrText>
        </w:r>
        <w:r w:rsidR="00C7254E" w:rsidRPr="004E1B44">
          <w:rPr>
            <w:b w:val="0"/>
            <w:webHidden/>
          </w:rPr>
        </w:r>
        <w:r w:rsidR="00C7254E" w:rsidRPr="004E1B44">
          <w:rPr>
            <w:b w:val="0"/>
            <w:webHidden/>
          </w:rPr>
          <w:fldChar w:fldCharType="separate"/>
        </w:r>
        <w:r w:rsidR="003A4857">
          <w:rPr>
            <w:b w:val="0"/>
            <w:webHidden/>
          </w:rPr>
          <w:t>37</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68" w:history="1">
        <w:r w:rsidR="004E1B44" w:rsidRPr="004E1B44">
          <w:rPr>
            <w:rStyle w:val="a7"/>
            <w:b w:val="0"/>
          </w:rPr>
          <w:t>Приложение 9</w:t>
        </w:r>
        <w:r w:rsidR="004E1B44" w:rsidRPr="004E1B44">
          <w:rPr>
            <w:webHidden/>
          </w:rPr>
          <w:tab/>
        </w:r>
        <w:r w:rsidR="00C7254E" w:rsidRPr="004E1B44">
          <w:rPr>
            <w:webHidden/>
          </w:rPr>
          <w:fldChar w:fldCharType="begin"/>
        </w:r>
        <w:r w:rsidR="004E1B44" w:rsidRPr="004E1B44">
          <w:rPr>
            <w:webHidden/>
          </w:rPr>
          <w:instrText xml:space="preserve"> PAGEREF _Toc510599668 \h </w:instrText>
        </w:r>
        <w:r w:rsidR="00C7254E" w:rsidRPr="004E1B44">
          <w:rPr>
            <w:webHidden/>
          </w:rPr>
        </w:r>
        <w:r w:rsidR="00C7254E" w:rsidRPr="004E1B44">
          <w:rPr>
            <w:webHidden/>
          </w:rPr>
          <w:fldChar w:fldCharType="separate"/>
        </w:r>
        <w:r w:rsidR="003A4857">
          <w:rPr>
            <w:webHidden/>
          </w:rPr>
          <w:t>39</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69" w:history="1">
        <w:r w:rsidR="004E1B44" w:rsidRPr="004E1B44">
          <w:rPr>
            <w:rStyle w:val="a7"/>
            <w:b w:val="0"/>
          </w:rPr>
          <w:t>Описание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_Toc510599669 \h </w:instrText>
        </w:r>
        <w:r w:rsidR="00C7254E" w:rsidRPr="004E1B44">
          <w:rPr>
            <w:b w:val="0"/>
            <w:webHidden/>
          </w:rPr>
        </w:r>
        <w:r w:rsidR="00C7254E" w:rsidRPr="004E1B44">
          <w:rPr>
            <w:b w:val="0"/>
            <w:webHidden/>
          </w:rPr>
          <w:fldChar w:fldCharType="separate"/>
        </w:r>
        <w:r w:rsidR="003A4857">
          <w:rPr>
            <w:b w:val="0"/>
            <w:webHidden/>
          </w:rPr>
          <w:t>39</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70" w:history="1">
        <w:r w:rsidR="004E1B44" w:rsidRPr="004E1B44">
          <w:rPr>
            <w:rStyle w:val="a7"/>
            <w:b w:val="0"/>
          </w:rPr>
          <w:t>Приложение 10</w:t>
        </w:r>
        <w:r w:rsidR="004E1B44" w:rsidRPr="004E1B44">
          <w:rPr>
            <w:webHidden/>
          </w:rPr>
          <w:tab/>
        </w:r>
        <w:r w:rsidR="00C7254E" w:rsidRPr="004E1B44">
          <w:rPr>
            <w:webHidden/>
          </w:rPr>
          <w:fldChar w:fldCharType="begin"/>
        </w:r>
        <w:r w:rsidR="004E1B44" w:rsidRPr="004E1B44">
          <w:rPr>
            <w:webHidden/>
          </w:rPr>
          <w:instrText xml:space="preserve"> PAGEREF _Toc510599670 \h </w:instrText>
        </w:r>
        <w:r w:rsidR="00C7254E" w:rsidRPr="004E1B44">
          <w:rPr>
            <w:webHidden/>
          </w:rPr>
        </w:r>
        <w:r w:rsidR="00C7254E" w:rsidRPr="004E1B44">
          <w:rPr>
            <w:webHidden/>
          </w:rPr>
          <w:fldChar w:fldCharType="separate"/>
        </w:r>
        <w:r w:rsidR="003A4857">
          <w:rPr>
            <w:webHidden/>
          </w:rPr>
          <w:t>47</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71" w:history="1">
        <w:r w:rsidR="004E1B44" w:rsidRPr="004E1B44">
          <w:rPr>
            <w:rStyle w:val="a7"/>
            <w:b w:val="0"/>
          </w:rPr>
          <w:t>Форма решения об отказе в приеме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_Toc510599671 \h </w:instrText>
        </w:r>
        <w:r w:rsidR="00C7254E" w:rsidRPr="004E1B44">
          <w:rPr>
            <w:b w:val="0"/>
            <w:webHidden/>
          </w:rPr>
        </w:r>
        <w:r w:rsidR="00C7254E" w:rsidRPr="004E1B44">
          <w:rPr>
            <w:b w:val="0"/>
            <w:webHidden/>
          </w:rPr>
          <w:fldChar w:fldCharType="separate"/>
        </w:r>
        <w:r w:rsidR="003A4857">
          <w:rPr>
            <w:b w:val="0"/>
            <w:webHidden/>
          </w:rPr>
          <w:t>47</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72" w:history="1">
        <w:r w:rsidR="004E1B44" w:rsidRPr="004E1B44">
          <w:rPr>
            <w:rStyle w:val="a7"/>
            <w:b w:val="0"/>
          </w:rPr>
          <w:t>Приложение 11</w:t>
        </w:r>
        <w:r w:rsidR="004E1B44" w:rsidRPr="004E1B44">
          <w:rPr>
            <w:webHidden/>
          </w:rPr>
          <w:tab/>
        </w:r>
        <w:r w:rsidR="00C7254E" w:rsidRPr="004E1B44">
          <w:rPr>
            <w:webHidden/>
          </w:rPr>
          <w:fldChar w:fldCharType="begin"/>
        </w:r>
        <w:r w:rsidR="004E1B44" w:rsidRPr="004E1B44">
          <w:rPr>
            <w:webHidden/>
          </w:rPr>
          <w:instrText xml:space="preserve"> PAGEREF _Toc510599672 \h </w:instrText>
        </w:r>
        <w:r w:rsidR="00C7254E" w:rsidRPr="004E1B44">
          <w:rPr>
            <w:webHidden/>
          </w:rPr>
        </w:r>
        <w:r w:rsidR="00C7254E" w:rsidRPr="004E1B44">
          <w:rPr>
            <w:webHidden/>
          </w:rPr>
          <w:fldChar w:fldCharType="separate"/>
        </w:r>
        <w:r w:rsidR="003A4857">
          <w:rPr>
            <w:webHidden/>
          </w:rPr>
          <w:t>49</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73" w:history="1">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_Toc510599673 \h </w:instrText>
        </w:r>
        <w:r w:rsidR="00C7254E" w:rsidRPr="004E1B44">
          <w:rPr>
            <w:b w:val="0"/>
            <w:webHidden/>
          </w:rPr>
        </w:r>
        <w:r w:rsidR="00C7254E" w:rsidRPr="004E1B44">
          <w:rPr>
            <w:b w:val="0"/>
            <w:webHidden/>
          </w:rPr>
          <w:fldChar w:fldCharType="separate"/>
        </w:r>
        <w:r w:rsidR="003A4857">
          <w:rPr>
            <w:b w:val="0"/>
            <w:webHidden/>
          </w:rPr>
          <w:t>49</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74" w:history="1">
        <w:r w:rsidR="004E1B44" w:rsidRPr="004E1B44">
          <w:rPr>
            <w:rStyle w:val="a7"/>
            <w:b w:val="0"/>
          </w:rPr>
          <w:t>Приложение 12</w:t>
        </w:r>
        <w:r w:rsidR="004E1B44" w:rsidRPr="004E1B44">
          <w:rPr>
            <w:webHidden/>
          </w:rPr>
          <w:tab/>
        </w:r>
        <w:r w:rsidR="00C7254E" w:rsidRPr="004E1B44">
          <w:rPr>
            <w:webHidden/>
          </w:rPr>
          <w:fldChar w:fldCharType="begin"/>
        </w:r>
        <w:r w:rsidR="004E1B44" w:rsidRPr="004E1B44">
          <w:rPr>
            <w:webHidden/>
          </w:rPr>
          <w:instrText xml:space="preserve"> PAGEREF _Toc510599674 \h </w:instrText>
        </w:r>
        <w:r w:rsidR="00C7254E" w:rsidRPr="004E1B44">
          <w:rPr>
            <w:webHidden/>
          </w:rPr>
        </w:r>
        <w:r w:rsidR="00C7254E" w:rsidRPr="004E1B44">
          <w:rPr>
            <w:webHidden/>
          </w:rPr>
          <w:fldChar w:fldCharType="separate"/>
        </w:r>
        <w:r w:rsidR="003A4857">
          <w:rPr>
            <w:webHidden/>
          </w:rPr>
          <w:t>50</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75" w:history="1">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_Toc510599675 \h </w:instrText>
        </w:r>
        <w:r w:rsidR="00C7254E" w:rsidRPr="004E1B44">
          <w:rPr>
            <w:b w:val="0"/>
            <w:webHidden/>
          </w:rPr>
        </w:r>
        <w:r w:rsidR="00C7254E" w:rsidRPr="004E1B44">
          <w:rPr>
            <w:b w:val="0"/>
            <w:webHidden/>
          </w:rPr>
          <w:fldChar w:fldCharType="separate"/>
        </w:r>
        <w:r w:rsidR="003A4857">
          <w:rPr>
            <w:b w:val="0"/>
            <w:webHidden/>
          </w:rPr>
          <w:t>50</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76" w:history="1">
        <w:r w:rsidR="004E1B44" w:rsidRPr="004E1B44">
          <w:rPr>
            <w:rStyle w:val="a7"/>
            <w:b w:val="0"/>
          </w:rPr>
          <w:t>Приложение 13</w:t>
        </w:r>
        <w:r w:rsidR="004E1B44" w:rsidRPr="004E1B44">
          <w:rPr>
            <w:webHidden/>
          </w:rPr>
          <w:tab/>
        </w:r>
        <w:r w:rsidR="00C7254E" w:rsidRPr="004E1B44">
          <w:rPr>
            <w:webHidden/>
          </w:rPr>
          <w:fldChar w:fldCharType="begin"/>
        </w:r>
        <w:r w:rsidR="004E1B44" w:rsidRPr="004E1B44">
          <w:rPr>
            <w:webHidden/>
          </w:rPr>
          <w:instrText xml:space="preserve"> PAGEREF _Toc510599676 \h </w:instrText>
        </w:r>
        <w:r w:rsidR="00C7254E" w:rsidRPr="004E1B44">
          <w:rPr>
            <w:webHidden/>
          </w:rPr>
        </w:r>
        <w:r w:rsidR="00C7254E" w:rsidRPr="004E1B44">
          <w:rPr>
            <w:webHidden/>
          </w:rPr>
          <w:fldChar w:fldCharType="separate"/>
        </w:r>
        <w:r w:rsidR="003A4857">
          <w:rPr>
            <w:webHidden/>
          </w:rPr>
          <w:t>51</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77" w:history="1">
        <w:r w:rsidR="004E1B44" w:rsidRPr="004E1B44">
          <w:rPr>
            <w:rStyle w:val="a7"/>
            <w:b w:val="0"/>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_Toc510599677 \h </w:instrText>
        </w:r>
        <w:r w:rsidR="00C7254E" w:rsidRPr="004E1B44">
          <w:rPr>
            <w:b w:val="0"/>
            <w:webHidden/>
          </w:rPr>
        </w:r>
        <w:r w:rsidR="00C7254E" w:rsidRPr="004E1B44">
          <w:rPr>
            <w:b w:val="0"/>
            <w:webHidden/>
          </w:rPr>
          <w:fldChar w:fldCharType="separate"/>
        </w:r>
        <w:r w:rsidR="003A4857">
          <w:rPr>
            <w:b w:val="0"/>
            <w:webHidden/>
          </w:rPr>
          <w:t>51</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78" w:history="1">
        <w:r w:rsidR="004E1B44" w:rsidRPr="004E1B44">
          <w:rPr>
            <w:rStyle w:val="a7"/>
            <w:b w:val="0"/>
          </w:rPr>
          <w:t>Приложение 14</w:t>
        </w:r>
        <w:r w:rsidR="004E1B44" w:rsidRPr="004E1B44">
          <w:rPr>
            <w:webHidden/>
          </w:rPr>
          <w:tab/>
        </w:r>
        <w:r w:rsidR="00C7254E" w:rsidRPr="004E1B44">
          <w:rPr>
            <w:webHidden/>
          </w:rPr>
          <w:fldChar w:fldCharType="begin"/>
        </w:r>
        <w:r w:rsidR="004E1B44" w:rsidRPr="004E1B44">
          <w:rPr>
            <w:webHidden/>
          </w:rPr>
          <w:instrText xml:space="preserve"> PAGEREF _Toc510599678 \h </w:instrText>
        </w:r>
        <w:r w:rsidR="00C7254E" w:rsidRPr="004E1B44">
          <w:rPr>
            <w:webHidden/>
          </w:rPr>
        </w:r>
        <w:r w:rsidR="00C7254E" w:rsidRPr="004E1B44">
          <w:rPr>
            <w:webHidden/>
          </w:rPr>
          <w:fldChar w:fldCharType="separate"/>
        </w:r>
        <w:r w:rsidR="003A4857">
          <w:rPr>
            <w:webHidden/>
          </w:rPr>
          <w:t>53</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79" w:history="1">
        <w:r w:rsidR="004E1B44" w:rsidRPr="004E1B44">
          <w:rPr>
            <w:rStyle w:val="a7"/>
            <w:b w:val="0"/>
          </w:rPr>
          <w:t>Перечень и содержание административных действий, составляющих административные процедуры</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_Toc510599679 \h </w:instrText>
        </w:r>
        <w:r w:rsidR="00C7254E" w:rsidRPr="004E1B44">
          <w:rPr>
            <w:b w:val="0"/>
            <w:webHidden/>
          </w:rPr>
        </w:r>
        <w:r w:rsidR="00C7254E" w:rsidRPr="004E1B44">
          <w:rPr>
            <w:b w:val="0"/>
            <w:webHidden/>
          </w:rPr>
          <w:fldChar w:fldCharType="separate"/>
        </w:r>
        <w:r w:rsidR="003A4857">
          <w:rPr>
            <w:b w:val="0"/>
            <w:webHidden/>
          </w:rPr>
          <w:t>53</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80" w:history="1">
        <w:r w:rsidR="004E1B44" w:rsidRPr="004E1B44">
          <w:rPr>
            <w:rStyle w:val="a7"/>
            <w:b w:val="0"/>
          </w:rPr>
          <w:t>2. Обработка и предварительное рассмотрение документов.</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_Toc510599680 \h </w:instrText>
        </w:r>
        <w:r w:rsidR="00C7254E" w:rsidRPr="004E1B44">
          <w:rPr>
            <w:b w:val="0"/>
            <w:webHidden/>
          </w:rPr>
        </w:r>
        <w:r w:rsidR="00C7254E" w:rsidRPr="004E1B44">
          <w:rPr>
            <w:b w:val="0"/>
            <w:webHidden/>
          </w:rPr>
          <w:fldChar w:fldCharType="separate"/>
        </w:r>
        <w:r w:rsidR="003A4857">
          <w:rPr>
            <w:b w:val="0"/>
            <w:webHidden/>
          </w:rPr>
          <w:t>53</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81" w:history="1">
        <w:r w:rsidR="004E1B44" w:rsidRPr="004E1B44">
          <w:rPr>
            <w:rStyle w:val="a7"/>
            <w:b w:val="0"/>
          </w:rPr>
          <w:t>3. Формирование и направление межведомственных запросов в органы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_Toc510599681 \h </w:instrText>
        </w:r>
        <w:r w:rsidR="00C7254E" w:rsidRPr="004E1B44">
          <w:rPr>
            <w:b w:val="0"/>
            <w:webHidden/>
          </w:rPr>
        </w:r>
        <w:r w:rsidR="00C7254E" w:rsidRPr="004E1B44">
          <w:rPr>
            <w:b w:val="0"/>
            <w:webHidden/>
          </w:rPr>
          <w:fldChar w:fldCharType="separate"/>
        </w:r>
        <w:r w:rsidR="003A4857">
          <w:rPr>
            <w:b w:val="0"/>
            <w:webHidden/>
          </w:rPr>
          <w:t>55</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82" w:history="1">
        <w:r w:rsidR="004E1B44" w:rsidRPr="004E1B44">
          <w:rPr>
            <w:rStyle w:val="a7"/>
            <w:b w:val="0"/>
          </w:rPr>
          <w:t>4. Принятие решения.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_Toc510599682 \h </w:instrText>
        </w:r>
        <w:r w:rsidR="00C7254E" w:rsidRPr="004E1B44">
          <w:rPr>
            <w:b w:val="0"/>
            <w:webHidden/>
          </w:rPr>
        </w:r>
        <w:r w:rsidR="00C7254E" w:rsidRPr="004E1B44">
          <w:rPr>
            <w:b w:val="0"/>
            <w:webHidden/>
          </w:rPr>
          <w:fldChar w:fldCharType="separate"/>
        </w:r>
        <w:r w:rsidR="003A4857">
          <w:rPr>
            <w:b w:val="0"/>
            <w:webHidden/>
          </w:rPr>
          <w:t>56</w:t>
        </w:r>
        <w:r w:rsidR="00C7254E" w:rsidRPr="004E1B44">
          <w:rPr>
            <w:b w:val="0"/>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83" w:history="1">
        <w:r w:rsidR="004E1B44" w:rsidRPr="004E1B44">
          <w:rPr>
            <w:rStyle w:val="a7"/>
            <w:b w:val="0"/>
          </w:rPr>
          <w:t>5. Направление (выдача) результата.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_Toc510599683 \h </w:instrText>
        </w:r>
        <w:r w:rsidR="00C7254E" w:rsidRPr="004E1B44">
          <w:rPr>
            <w:b w:val="0"/>
            <w:webHidden/>
          </w:rPr>
        </w:r>
        <w:r w:rsidR="00C7254E" w:rsidRPr="004E1B44">
          <w:rPr>
            <w:b w:val="0"/>
            <w:webHidden/>
          </w:rPr>
          <w:fldChar w:fldCharType="separate"/>
        </w:r>
        <w:r w:rsidR="003A4857">
          <w:rPr>
            <w:b w:val="0"/>
            <w:webHidden/>
          </w:rPr>
          <w:t>57</w:t>
        </w:r>
        <w:r w:rsidR="00C7254E" w:rsidRPr="004E1B44">
          <w:rPr>
            <w:b w:val="0"/>
            <w:webHidden/>
          </w:rPr>
          <w:fldChar w:fldCharType="end"/>
        </w:r>
      </w:hyperlink>
    </w:p>
    <w:p w:rsidR="004E1B44" w:rsidRPr="004E1B44" w:rsidRDefault="00FF6FF2" w:rsidP="004E1B44">
      <w:pPr>
        <w:pStyle w:val="1f4"/>
        <w:rPr>
          <w:rFonts w:asciiTheme="minorHAnsi" w:eastAsiaTheme="minorEastAsia" w:hAnsiTheme="minorHAnsi" w:cstheme="minorBidi"/>
          <w:sz w:val="22"/>
          <w:szCs w:val="22"/>
          <w:lang w:eastAsia="ru-RU"/>
        </w:rPr>
      </w:pPr>
      <w:hyperlink w:anchor="_Toc510599684" w:history="1">
        <w:r w:rsidR="004E1B44" w:rsidRPr="004E1B44">
          <w:rPr>
            <w:rStyle w:val="a7"/>
            <w:b w:val="0"/>
          </w:rPr>
          <w:t>Приложение 15</w:t>
        </w:r>
        <w:r w:rsidR="004E1B44" w:rsidRPr="004E1B44">
          <w:rPr>
            <w:webHidden/>
          </w:rPr>
          <w:tab/>
        </w:r>
        <w:r w:rsidR="00C7254E" w:rsidRPr="004E1B44">
          <w:rPr>
            <w:webHidden/>
          </w:rPr>
          <w:fldChar w:fldCharType="begin"/>
        </w:r>
        <w:r w:rsidR="004E1B44" w:rsidRPr="004E1B44">
          <w:rPr>
            <w:webHidden/>
          </w:rPr>
          <w:instrText xml:space="preserve"> PAGEREF _Toc510599684 \h </w:instrText>
        </w:r>
        <w:r w:rsidR="00C7254E" w:rsidRPr="004E1B44">
          <w:rPr>
            <w:webHidden/>
          </w:rPr>
        </w:r>
        <w:r w:rsidR="00C7254E" w:rsidRPr="004E1B44">
          <w:rPr>
            <w:webHidden/>
          </w:rPr>
          <w:fldChar w:fldCharType="separate"/>
        </w:r>
        <w:r w:rsidR="003A4857">
          <w:rPr>
            <w:webHidden/>
          </w:rPr>
          <w:t>59</w:t>
        </w:r>
        <w:r w:rsidR="00C7254E" w:rsidRPr="004E1B44">
          <w:rPr>
            <w:webHidden/>
          </w:rPr>
          <w:fldChar w:fldCharType="end"/>
        </w:r>
      </w:hyperlink>
    </w:p>
    <w:p w:rsidR="004E1B44" w:rsidRPr="004E1B44" w:rsidRDefault="00FF6FF2">
      <w:pPr>
        <w:pStyle w:val="2e"/>
        <w:rPr>
          <w:rFonts w:asciiTheme="minorHAnsi" w:eastAsiaTheme="minorEastAsia" w:hAnsiTheme="minorHAnsi" w:cstheme="minorBidi"/>
          <w:b w:val="0"/>
          <w:sz w:val="22"/>
          <w:szCs w:val="22"/>
          <w:lang w:eastAsia="ru-RU"/>
        </w:rPr>
      </w:pPr>
      <w:hyperlink w:anchor="_Toc510599685" w:history="1">
        <w:r w:rsidR="004E1B44" w:rsidRPr="004E1B44">
          <w:rPr>
            <w:rStyle w:val="a7"/>
            <w:b w:val="0"/>
          </w:rPr>
          <w:t>Блок-схема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_Toc510599685 \h </w:instrText>
        </w:r>
        <w:r w:rsidR="00C7254E" w:rsidRPr="004E1B44">
          <w:rPr>
            <w:b w:val="0"/>
            <w:webHidden/>
          </w:rPr>
        </w:r>
        <w:r w:rsidR="00C7254E" w:rsidRPr="004E1B44">
          <w:rPr>
            <w:b w:val="0"/>
            <w:webHidden/>
          </w:rPr>
          <w:fldChar w:fldCharType="separate"/>
        </w:r>
        <w:r w:rsidR="003A4857">
          <w:rPr>
            <w:b w:val="0"/>
            <w:webHidden/>
          </w:rPr>
          <w:t>59</w:t>
        </w:r>
        <w:r w:rsidR="00C7254E" w:rsidRPr="004E1B44">
          <w:rPr>
            <w:b w:val="0"/>
            <w:webHidden/>
          </w:rPr>
          <w:fldChar w:fldCharType="end"/>
        </w:r>
      </w:hyperlink>
    </w:p>
    <w:p w:rsidR="0001790A" w:rsidRPr="00A52D25" w:rsidRDefault="00C7254E"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10599616"/>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 xml:space="preserve">«Согласование местоположения границ земельных участков, являющихся смежными с земельными участками, </w:t>
      </w:r>
      <w:r w:rsidR="0034422E" w:rsidRPr="0034422E">
        <w:rPr>
          <w:rFonts w:ascii="Times New Roman" w:hAnsi="Times New Roman"/>
          <w:sz w:val="24"/>
          <w:szCs w:val="24"/>
        </w:rPr>
        <w:t>находящихся в муниципальной собственности или государственная собственность на которые не разграничена</w:t>
      </w:r>
      <w:r w:rsidR="008A4375" w:rsidRPr="0034422E">
        <w:rPr>
          <w:rFonts w:ascii="Times New Roman" w:hAnsi="Times New Roman"/>
          <w:sz w:val="24"/>
          <w:szCs w:val="24"/>
          <w:lang w:eastAsia="ru-RU"/>
        </w:rPr>
        <w:t>»</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510599617"/>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1059961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867600">
        <w:rPr>
          <w:sz w:val="24"/>
          <w:szCs w:val="24"/>
        </w:rPr>
        <w:t xml:space="preserve">городского округа Павловский Посад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1059961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3B47D2" w:rsidRDefault="00750F78" w:rsidP="003B47D2">
      <w:pPr>
        <w:pStyle w:val="11"/>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3B47D2">
      <w:pPr>
        <w:pStyle w:val="11"/>
        <w:ind w:left="0" w:firstLine="567"/>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510599620"/>
      <w:bookmarkEnd w:id="18"/>
      <w:bookmarkEnd w:id="19"/>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20"/>
      <w:bookmarkEnd w:id="21"/>
      <w:bookmarkEnd w:id="22"/>
      <w:bookmarkEnd w:id="23"/>
      <w:bookmarkEnd w:id="24"/>
    </w:p>
    <w:p w:rsidR="00B47DBA" w:rsidRDefault="00B47DBA" w:rsidP="00B47DBA">
      <w:pPr>
        <w:pStyle w:val="11"/>
        <w:numPr>
          <w:ilvl w:val="0"/>
          <w:numId w:val="0"/>
        </w:numPr>
        <w:spacing w:line="23" w:lineRule="atLeast"/>
        <w:ind w:firstLine="567"/>
        <w:rPr>
          <w:sz w:val="24"/>
          <w:szCs w:val="24"/>
        </w:rPr>
      </w:pPr>
      <w:bookmarkStart w:id="25" w:name="_Toc437973280"/>
      <w:bookmarkStart w:id="26" w:name="_Toc438110021"/>
      <w:bookmarkStart w:id="27" w:name="_Toc438376225"/>
      <w:r>
        <w:rPr>
          <w:sz w:val="24"/>
          <w:szCs w:val="24"/>
        </w:rPr>
        <w:lastRenderedPageBreak/>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B47DBA" w:rsidRPr="009670CB" w:rsidRDefault="00B47DBA" w:rsidP="00B47DBA">
      <w:pPr>
        <w:pStyle w:val="11"/>
        <w:numPr>
          <w:ilvl w:val="0"/>
          <w:numId w:val="0"/>
        </w:numPr>
        <w:spacing w:line="23" w:lineRule="atLeast"/>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4D6F1A">
        <w:rPr>
          <w:sz w:val="24"/>
          <w:szCs w:val="24"/>
        </w:rPr>
        <w:t xml:space="preserve">организационно-распорядительным документом </w:t>
      </w:r>
      <w:r>
        <w:rPr>
          <w:sz w:val="24"/>
          <w:szCs w:val="24"/>
        </w:rPr>
        <w:t>Администрации</w:t>
      </w:r>
      <w:r w:rsidRPr="004D6F1A">
        <w:rPr>
          <w:sz w:val="24"/>
          <w:szCs w:val="24"/>
        </w:rPr>
        <w:t xml:space="preserve">, ответственным за предоставление </w:t>
      </w:r>
      <w:r>
        <w:rPr>
          <w:sz w:val="24"/>
          <w:szCs w:val="24"/>
        </w:rPr>
        <w:t>Муниципальной</w:t>
      </w:r>
      <w:r w:rsidRPr="004D6F1A">
        <w:rPr>
          <w:sz w:val="24"/>
          <w:szCs w:val="24"/>
        </w:rPr>
        <w:t xml:space="preserve"> услуги Администрации</w:t>
      </w:r>
      <w:r w:rsidRPr="009670CB">
        <w:rPr>
          <w:sz w:val="24"/>
          <w:szCs w:val="24"/>
        </w:rPr>
        <w:t xml:space="preserve">. </w:t>
      </w:r>
    </w:p>
    <w:p w:rsidR="00867600" w:rsidRDefault="00B47DBA" w:rsidP="00867600">
      <w:pPr>
        <w:spacing w:after="0"/>
        <w:ind w:firstLine="540"/>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00867600">
        <w:rPr>
          <w:rFonts w:ascii="Times New Roman" w:hAnsi="Times New Roman"/>
          <w:sz w:val="24"/>
          <w:szCs w:val="24"/>
        </w:rPr>
        <w:t>: Московская область, г.о. Павловский Посад, г. Павловский Посад, пл. Революции, д. 4;</w:t>
      </w:r>
    </w:p>
    <w:p w:rsidR="00867600" w:rsidRPr="00D16151" w:rsidRDefault="00B47DBA" w:rsidP="00867600">
      <w:pPr>
        <w:spacing w:after="0"/>
        <w:ind w:firstLine="540"/>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sidR="00867600">
        <w:rPr>
          <w:rFonts w:ascii="Times New Roman" w:hAnsi="Times New Roman"/>
          <w:sz w:val="24"/>
          <w:szCs w:val="24"/>
        </w:rPr>
        <w:t>142500, Московская область, г.о. Павловский Посад, г. Павловский Посад, пл. Революции, д. 4;</w:t>
      </w:r>
    </w:p>
    <w:p w:rsidR="00867600" w:rsidRDefault="00B47DBA" w:rsidP="00B47DBA">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sidR="00867600">
        <w:rPr>
          <w:rFonts w:ascii="Times New Roman" w:hAnsi="Times New Roman"/>
          <w:sz w:val="24"/>
          <w:szCs w:val="24"/>
        </w:rPr>
        <w:t>+ 7(496)432-05-87;</w:t>
      </w:r>
    </w:p>
    <w:p w:rsidR="00867600" w:rsidRDefault="00B47DBA" w:rsidP="00867600">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 xml:space="preserve">Факс: </w:t>
      </w:r>
      <w:r w:rsidR="00867600">
        <w:rPr>
          <w:rFonts w:ascii="Times New Roman" w:hAnsi="Times New Roman"/>
          <w:sz w:val="24"/>
          <w:szCs w:val="24"/>
        </w:rPr>
        <w:t>+ 7(496)432-05-87;</w:t>
      </w:r>
    </w:p>
    <w:p w:rsidR="00B47DBA" w:rsidRPr="00BF7AFF" w:rsidRDefault="00B47DBA" w:rsidP="00867600">
      <w:pPr>
        <w:spacing w:after="0"/>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 </w:t>
      </w:r>
      <w:r w:rsidR="00867600" w:rsidRPr="00D16151">
        <w:rPr>
          <w:rFonts w:ascii="Times New Roman" w:hAnsi="Times New Roman"/>
          <w:sz w:val="24"/>
          <w:szCs w:val="24"/>
        </w:rPr>
        <w:t>http://</w:t>
      </w:r>
      <w:r w:rsidR="00867600" w:rsidRPr="00EF4189">
        <w:rPr>
          <w:rFonts w:ascii="Times New Roman" w:hAnsi="Times New Roman"/>
          <w:sz w:val="24"/>
          <w:szCs w:val="24"/>
        </w:rPr>
        <w:t xml:space="preserve"> </w:t>
      </w:r>
      <w:r w:rsidR="00867600" w:rsidRPr="003158EB">
        <w:rPr>
          <w:rFonts w:ascii="Times New Roman" w:hAnsi="Times New Roman"/>
          <w:sz w:val="24"/>
          <w:szCs w:val="24"/>
          <w:lang w:val="en-US"/>
        </w:rPr>
        <w:t>www</w:t>
      </w:r>
      <w:r w:rsidR="00867600" w:rsidRPr="003158EB">
        <w:rPr>
          <w:rFonts w:ascii="Times New Roman" w:hAnsi="Times New Roman"/>
          <w:sz w:val="24"/>
          <w:szCs w:val="24"/>
        </w:rPr>
        <w:t>.</w:t>
      </w:r>
      <w:r w:rsidR="00867600" w:rsidRPr="003158EB">
        <w:rPr>
          <w:rFonts w:ascii="Times New Roman" w:hAnsi="Times New Roman"/>
          <w:sz w:val="24"/>
          <w:szCs w:val="24"/>
          <w:lang w:val="en-US"/>
        </w:rPr>
        <w:t>pavpos</w:t>
      </w:r>
      <w:r w:rsidR="00867600" w:rsidRPr="003158EB">
        <w:rPr>
          <w:rFonts w:ascii="Times New Roman" w:hAnsi="Times New Roman"/>
          <w:sz w:val="24"/>
          <w:szCs w:val="24"/>
        </w:rPr>
        <w:t>.</w:t>
      </w:r>
      <w:r w:rsidR="00867600" w:rsidRPr="003158EB">
        <w:rPr>
          <w:rFonts w:ascii="Times New Roman" w:hAnsi="Times New Roman"/>
          <w:sz w:val="24"/>
          <w:szCs w:val="24"/>
          <w:lang w:val="en-US"/>
        </w:rPr>
        <w:t>ru</w:t>
      </w:r>
      <w:r w:rsidR="00867600" w:rsidRPr="00BC0157">
        <w:rPr>
          <w:rFonts w:ascii="Times New Roman" w:hAnsi="Times New Roman"/>
          <w:sz w:val="24"/>
          <w:szCs w:val="24"/>
        </w:rPr>
        <w:t xml:space="preserve"> </w:t>
      </w:r>
      <w:r w:rsidRPr="009670CB">
        <w:rPr>
          <w:rFonts w:ascii="Times New Roman" w:hAnsi="Times New Roman"/>
          <w:sz w:val="24"/>
          <w:szCs w:val="24"/>
        </w:rPr>
        <w:t>(далее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B47DBA" w:rsidRPr="00D25BD9" w:rsidRDefault="00B47DBA" w:rsidP="00B47DBA">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B47DBA" w:rsidRPr="00D25BD9" w:rsidRDefault="00B47DBA" w:rsidP="00B47DBA">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B47DBA" w:rsidRPr="00977F87" w:rsidRDefault="00B47DBA" w:rsidP="00B47DBA">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28" w:name="_Toc510599621"/>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5"/>
      <w:bookmarkEnd w:id="26"/>
      <w:bookmarkEnd w:id="27"/>
      <w:bookmarkEnd w:id="28"/>
    </w:p>
    <w:p w:rsidR="000B48ED" w:rsidRPr="00612CA0" w:rsidRDefault="000B48ED" w:rsidP="00445E68">
      <w:pPr>
        <w:pStyle w:val="2-"/>
        <w:spacing w:line="276" w:lineRule="auto"/>
        <w:ind w:left="0" w:firstLine="567"/>
        <w:rPr>
          <w:i w:val="0"/>
          <w:sz w:val="24"/>
          <w:szCs w:val="24"/>
        </w:rPr>
      </w:pPr>
      <w:bookmarkStart w:id="29" w:name="_Toc437973281"/>
      <w:bookmarkStart w:id="30" w:name="_Toc438110022"/>
      <w:bookmarkStart w:id="31" w:name="_Toc438376226"/>
      <w:bookmarkStart w:id="32" w:name="_Toc473648638"/>
      <w:bookmarkStart w:id="33" w:name="_Toc510599622"/>
      <w:r w:rsidRPr="00612CA0">
        <w:rPr>
          <w:sz w:val="24"/>
          <w:szCs w:val="24"/>
        </w:rPr>
        <w:t xml:space="preserve">Наименование </w:t>
      </w:r>
      <w:r w:rsidR="00221FAF">
        <w:rPr>
          <w:sz w:val="24"/>
          <w:szCs w:val="24"/>
        </w:rPr>
        <w:t>Муниципальной услуги</w:t>
      </w:r>
      <w:bookmarkEnd w:id="29"/>
      <w:bookmarkEnd w:id="30"/>
      <w:bookmarkEnd w:id="31"/>
      <w:bookmarkEnd w:id="32"/>
      <w:bookmarkEnd w:id="33"/>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4" w:name="_Toc437973284"/>
      <w:bookmarkStart w:id="35" w:name="_Toc438110025"/>
      <w:bookmarkStart w:id="36" w:name="_Toc438376229"/>
      <w:bookmarkStart w:id="37" w:name="_Toc473648639"/>
      <w:bookmarkStart w:id="38" w:name="_Toc510599623"/>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4"/>
      <w:bookmarkEnd w:id="35"/>
      <w:bookmarkEnd w:id="36"/>
      <w:bookmarkEnd w:id="37"/>
      <w:bookmarkEnd w:id="38"/>
    </w:p>
    <w:p w:rsidR="00B47DBA" w:rsidRPr="00B47DBA" w:rsidRDefault="00B47DBA" w:rsidP="00B47DBA">
      <w:pPr>
        <w:pStyle w:val="11"/>
        <w:numPr>
          <w:ilvl w:val="0"/>
          <w:numId w:val="0"/>
        </w:numPr>
        <w:ind w:firstLine="567"/>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lastRenderedPageBreak/>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63019B">
      <w:pPr>
        <w:pStyle w:val="11"/>
        <w:numPr>
          <w:ilvl w:val="0"/>
          <w:numId w:val="0"/>
        </w:numPr>
        <w:ind w:firstLine="567"/>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3019B" w:rsidP="0063019B">
      <w:pPr>
        <w:pStyle w:val="11"/>
        <w:numPr>
          <w:ilvl w:val="0"/>
          <w:numId w:val="0"/>
        </w:numPr>
        <w:ind w:firstLine="567"/>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с:</w:t>
      </w:r>
    </w:p>
    <w:p w:rsidR="006230FD" w:rsidRDefault="0063019B" w:rsidP="0063019B">
      <w:pPr>
        <w:pStyle w:val="111"/>
        <w:numPr>
          <w:ilvl w:val="0"/>
          <w:numId w:val="0"/>
        </w:numPr>
        <w:ind w:firstLine="567"/>
        <w:rPr>
          <w:sz w:val="24"/>
          <w:szCs w:val="24"/>
        </w:rPr>
      </w:pPr>
      <w:r>
        <w:rPr>
          <w:sz w:val="24"/>
          <w:szCs w:val="24"/>
        </w:rPr>
        <w:t>5.</w:t>
      </w:r>
      <w:r w:rsidR="00B47DBA">
        <w:rPr>
          <w:sz w:val="24"/>
          <w:szCs w:val="24"/>
        </w:rPr>
        <w:t>7</w:t>
      </w:r>
      <w:r>
        <w:rPr>
          <w:sz w:val="24"/>
          <w:szCs w:val="24"/>
        </w:rPr>
        <w:t xml:space="preserve">.1. </w:t>
      </w:r>
      <w:r w:rsidR="000C5350"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39" w:name="_Toc437973285"/>
      <w:bookmarkStart w:id="40" w:name="_Toc438110026"/>
      <w:bookmarkStart w:id="41" w:name="_Toc438376230"/>
      <w:bookmarkStart w:id="42" w:name="_Toc473648640"/>
      <w:bookmarkStart w:id="43" w:name="_Toc510599624"/>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39"/>
      <w:bookmarkEnd w:id="40"/>
      <w:bookmarkEnd w:id="41"/>
      <w:bookmarkEnd w:id="42"/>
      <w:bookmarkEnd w:id="43"/>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866A7A">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4" w:name="_Hlt472932270"/>
        <w:bookmarkStart w:id="45" w:name="_Hlt472932271"/>
        <w:r w:rsidR="009F55BF" w:rsidRPr="00D53638">
          <w:rPr>
            <w:rStyle w:val="a7"/>
            <w:color w:val="auto"/>
            <w:sz w:val="24"/>
            <w:szCs w:val="24"/>
            <w:u w:val="none"/>
          </w:rPr>
          <w:t>е</w:t>
        </w:r>
        <w:bookmarkEnd w:id="44"/>
        <w:bookmarkEnd w:id="45"/>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866A7A">
      <w:pPr>
        <w:pStyle w:val="11"/>
        <w:numPr>
          <w:ilvl w:val="0"/>
          <w:numId w:val="0"/>
        </w:numPr>
        <w:ind w:firstLine="567"/>
        <w:rPr>
          <w:sz w:val="24"/>
          <w:szCs w:val="24"/>
        </w:rPr>
      </w:pPr>
      <w:r>
        <w:rPr>
          <w:sz w:val="24"/>
          <w:szCs w:val="24"/>
        </w:rPr>
        <w:t>6.4.</w:t>
      </w:r>
      <w:r w:rsidRPr="00866A7A">
        <w:rPr>
          <w:sz w:val="24"/>
          <w:szCs w:val="24"/>
        </w:rPr>
        <w:t xml:space="preserve"> </w:t>
      </w:r>
      <w:r w:rsidR="004F52D9">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w:t>
      </w:r>
      <w:r w:rsidR="00333FF9">
        <w:rPr>
          <w:sz w:val="24"/>
          <w:szCs w:val="24"/>
        </w:rPr>
        <w:t>Муниципальной</w:t>
      </w:r>
      <w:r>
        <w:rPr>
          <w:sz w:val="24"/>
          <w:szCs w:val="24"/>
        </w:rPr>
        <w:t xml:space="preserve"> услуги </w:t>
      </w:r>
      <w:r>
        <w:rPr>
          <w:sz w:val="24"/>
          <w:szCs w:val="24"/>
        </w:rPr>
        <w:lastRenderedPageBreak/>
        <w:t xml:space="preserve">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p>
    <w:p w:rsidR="00866A7A"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6C4061">
      <w:pPr>
        <w:pStyle w:val="11"/>
        <w:numPr>
          <w:ilvl w:val="0"/>
          <w:numId w:val="0"/>
        </w:numPr>
        <w:ind w:firstLine="567"/>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p>
    <w:p w:rsidR="00896D3B" w:rsidRPr="00612CA0" w:rsidRDefault="00896D3B" w:rsidP="00445E68">
      <w:pPr>
        <w:pStyle w:val="2-"/>
        <w:ind w:left="0" w:firstLine="567"/>
        <w:rPr>
          <w:sz w:val="24"/>
          <w:szCs w:val="24"/>
        </w:rPr>
      </w:pPr>
      <w:bookmarkStart w:id="46" w:name="_Toc473648641"/>
      <w:bookmarkStart w:id="47" w:name="_Toc510599625"/>
      <w:bookmarkStart w:id="48" w:name="_Toc437973287"/>
      <w:bookmarkStart w:id="49" w:name="_Toc438110028"/>
      <w:bookmarkStart w:id="50" w:name="_Toc438376232"/>
      <w:r w:rsidRPr="00612CA0">
        <w:rPr>
          <w:sz w:val="24"/>
          <w:szCs w:val="24"/>
        </w:rPr>
        <w:t>Срок регистрации заявления</w:t>
      </w:r>
      <w:bookmarkEnd w:id="46"/>
      <w:bookmarkEnd w:id="47"/>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1" w:name="_Toc473648642"/>
      <w:bookmarkStart w:id="52" w:name="_Toc510599626"/>
      <w:r w:rsidRPr="00612CA0">
        <w:rPr>
          <w:sz w:val="24"/>
          <w:szCs w:val="24"/>
        </w:rPr>
        <w:t xml:space="preserve">Срок предоставления </w:t>
      </w:r>
      <w:bookmarkEnd w:id="48"/>
      <w:bookmarkEnd w:id="49"/>
      <w:r w:rsidR="00221FAF">
        <w:rPr>
          <w:sz w:val="24"/>
          <w:szCs w:val="24"/>
        </w:rPr>
        <w:t>Муниципальной услуги</w:t>
      </w:r>
      <w:bookmarkEnd w:id="50"/>
      <w:bookmarkEnd w:id="51"/>
      <w:bookmarkEnd w:id="52"/>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53" w:name="_Toc437973283"/>
      <w:bookmarkStart w:id="54" w:name="_Toc438110024"/>
      <w:bookmarkStart w:id="55" w:name="_Toc438376228"/>
      <w:bookmarkStart w:id="56" w:name="_Toc463972187"/>
      <w:bookmarkStart w:id="57" w:name="_Toc473648643"/>
      <w:bookmarkStart w:id="58" w:name="_Toc510599627"/>
      <w:bookmarkStart w:id="59" w:name="_Toc437973288"/>
      <w:bookmarkStart w:id="60" w:name="_Toc438110029"/>
      <w:bookmarkStart w:id="61" w:name="_Toc438376233"/>
      <w:bookmarkStart w:id="62" w:name="_Ref440654922"/>
      <w:bookmarkStart w:id="63" w:name="_Ref440654930"/>
      <w:bookmarkStart w:id="64" w:name="_Ref440654937"/>
      <w:bookmarkStart w:id="65" w:name="_Ref440654944"/>
      <w:bookmarkStart w:id="66"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3"/>
      <w:bookmarkEnd w:id="54"/>
      <w:bookmarkEnd w:id="55"/>
      <w:bookmarkEnd w:id="56"/>
      <w:bookmarkEnd w:id="57"/>
      <w:bookmarkEnd w:id="58"/>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67" w:name="_Toc473648644"/>
      <w:bookmarkStart w:id="68" w:name="_Toc510599628"/>
      <w:r w:rsidRPr="00612CA0">
        <w:rPr>
          <w:sz w:val="24"/>
          <w:szCs w:val="24"/>
        </w:rPr>
        <w:t xml:space="preserve">Исчерпывающий перечень документов, необходимых для </w:t>
      </w:r>
      <w:bookmarkEnd w:id="59"/>
      <w:bookmarkEnd w:id="60"/>
      <w:bookmarkEnd w:id="61"/>
      <w:r w:rsidR="00FA201F" w:rsidRPr="00612CA0">
        <w:rPr>
          <w:sz w:val="24"/>
          <w:szCs w:val="24"/>
        </w:rPr>
        <w:t xml:space="preserve">предоставления </w:t>
      </w:r>
      <w:r w:rsidR="00221FAF">
        <w:rPr>
          <w:sz w:val="24"/>
          <w:szCs w:val="24"/>
        </w:rPr>
        <w:t>Муниципальной услуги</w:t>
      </w:r>
      <w:bookmarkEnd w:id="62"/>
      <w:bookmarkEnd w:id="63"/>
      <w:bookmarkEnd w:id="64"/>
      <w:bookmarkEnd w:id="65"/>
      <w:bookmarkEnd w:id="66"/>
      <w:bookmarkEnd w:id="67"/>
      <w:bookmarkEnd w:id="68"/>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lastRenderedPageBreak/>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Pr="00C43E3C">
        <w:rPr>
          <w:color w:val="000000"/>
          <w:sz w:val="24"/>
          <w:szCs w:val="24"/>
          <w:shd w:val="clear" w:color="auto" w:fill="FFFFFF"/>
        </w:rPr>
        <w:t>.01.1998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B47DBA">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B47DBA">
      <w:pPr>
        <w:pStyle w:val="11"/>
        <w:numPr>
          <w:ilvl w:val="0"/>
          <w:numId w:val="0"/>
        </w:numPr>
        <w:ind w:firstLine="567"/>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B47DBA">
      <w:pPr>
        <w:pStyle w:val="11"/>
        <w:numPr>
          <w:ilvl w:val="0"/>
          <w:numId w:val="0"/>
        </w:numPr>
        <w:ind w:firstLine="567"/>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69" w:name="_Toc474512240"/>
      <w:bookmarkStart w:id="70" w:name="_Toc475650561"/>
      <w:bookmarkStart w:id="71" w:name="_Toc437973289"/>
      <w:bookmarkStart w:id="72" w:name="_Toc438110030"/>
      <w:bookmarkStart w:id="73" w:name="_Toc438376234"/>
      <w:bookmarkStart w:id="74" w:name="_Toc468470733"/>
      <w:bookmarkStart w:id="75" w:name="_Toc473648645"/>
      <w:bookmarkStart w:id="76" w:name="_Toc510599629"/>
      <w:bookmarkStart w:id="77" w:name="_Ref438363884"/>
      <w:bookmarkEnd w:id="69"/>
      <w:bookmarkEnd w:id="70"/>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1"/>
      <w:bookmarkEnd w:id="72"/>
      <w:bookmarkEnd w:id="73"/>
      <w:r w:rsidRPr="00612CA0">
        <w:rPr>
          <w:sz w:val="24"/>
          <w:szCs w:val="24"/>
        </w:rPr>
        <w:t>, Органов местного самоуправления или Организаций</w:t>
      </w:r>
      <w:bookmarkEnd w:id="74"/>
      <w:bookmarkEnd w:id="75"/>
      <w:bookmarkEnd w:id="76"/>
    </w:p>
    <w:p w:rsidR="00312538" w:rsidRPr="00612CA0" w:rsidRDefault="000A0B76">
      <w:pPr>
        <w:pStyle w:val="11"/>
        <w:ind w:left="0" w:firstLine="567"/>
        <w:rPr>
          <w:sz w:val="24"/>
          <w:szCs w:val="24"/>
        </w:rPr>
      </w:pPr>
      <w:r w:rsidRPr="000A0B76">
        <w:rPr>
          <w:sz w:val="24"/>
          <w:szCs w:val="24"/>
        </w:rPr>
        <w:lastRenderedPageBreak/>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7"/>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78" w:name="_Toc510599630"/>
      <w:bookmarkStart w:id="79" w:name="_Toc437973290"/>
      <w:bookmarkStart w:id="80" w:name="_Toc438110031"/>
      <w:bookmarkStart w:id="81"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8"/>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12.1.2.Обращение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12.1.3.Документы имеют исправления, не заверенные в установленном законодательством порядке.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6</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7</w:t>
      </w:r>
      <w:r w:rsidRPr="001E6388">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8</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9</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w:t>
      </w:r>
      <w:r>
        <w:rPr>
          <w:rFonts w:ascii="Times New Roman" w:hAnsi="Times New Roman"/>
          <w:sz w:val="24"/>
          <w:szCs w:val="24"/>
        </w:rPr>
        <w:t>0</w:t>
      </w:r>
      <w:r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lastRenderedPageBreak/>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2" w:name="_Toc474512243"/>
      <w:bookmarkStart w:id="83" w:name="_Toc475650564"/>
      <w:bookmarkStart w:id="84" w:name="_Toc437973291"/>
      <w:bookmarkStart w:id="85" w:name="_Toc438110032"/>
      <w:bookmarkStart w:id="86" w:name="_Toc438376236"/>
      <w:bookmarkStart w:id="87" w:name="_Toc473648647"/>
      <w:bookmarkStart w:id="88" w:name="_Toc510599631"/>
      <w:bookmarkEnd w:id="82"/>
      <w:bookmarkEnd w:id="83"/>
      <w:r w:rsidRPr="00612CA0">
        <w:rPr>
          <w:sz w:val="24"/>
          <w:szCs w:val="24"/>
        </w:rPr>
        <w:t xml:space="preserve">Исчерпывающий перечень оснований для отказа в предоставлении </w:t>
      </w:r>
      <w:bookmarkEnd w:id="84"/>
      <w:bookmarkEnd w:id="85"/>
      <w:r w:rsidR="00221FAF">
        <w:rPr>
          <w:sz w:val="24"/>
          <w:szCs w:val="24"/>
        </w:rPr>
        <w:t>Муниципальной услуги</w:t>
      </w:r>
      <w:bookmarkEnd w:id="86"/>
      <w:bookmarkEnd w:id="87"/>
      <w:bookmarkEnd w:id="88"/>
    </w:p>
    <w:p w:rsidR="00CD2C2C" w:rsidRDefault="00896D3B" w:rsidP="00CD2C2C">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CD2C2C" w:rsidRPr="00CD2C2C" w:rsidRDefault="00CD2C2C" w:rsidP="00CD2C2C">
      <w:pPr>
        <w:pStyle w:val="11"/>
        <w:numPr>
          <w:ilvl w:val="0"/>
          <w:numId w:val="0"/>
        </w:numPr>
        <w:ind w:left="567"/>
        <w:rPr>
          <w:sz w:val="24"/>
          <w:szCs w:val="24"/>
        </w:rPr>
      </w:pPr>
    </w:p>
    <w:p w:rsidR="00896D3B" w:rsidRPr="00203C1C" w:rsidRDefault="00CD2C2C">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965045">
        <w:rPr>
          <w:sz w:val="24"/>
          <w:szCs w:val="24"/>
          <w:lang w:eastAsia="ru-RU"/>
        </w:rPr>
        <w:t>.</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89" w:name="_Toc468470736"/>
      <w:bookmarkStart w:id="90" w:name="_Toc473648649"/>
      <w:bookmarkStart w:id="91" w:name="_Toc510599632"/>
      <w:bookmarkEnd w:id="79"/>
      <w:bookmarkEnd w:id="80"/>
      <w:bookmarkEnd w:id="81"/>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9"/>
      <w:bookmarkEnd w:id="90"/>
      <w:bookmarkEnd w:id="91"/>
    </w:p>
    <w:p w:rsidR="00B17875" w:rsidRPr="00612CA0" w:rsidRDefault="001215DD" w:rsidP="00A52D25">
      <w:pPr>
        <w:pStyle w:val="11"/>
        <w:ind w:left="567" w:hanging="567"/>
        <w:rPr>
          <w:sz w:val="24"/>
          <w:szCs w:val="24"/>
          <w:lang w:eastAsia="ru-RU"/>
        </w:rPr>
      </w:pPr>
      <w:r>
        <w:rPr>
          <w:sz w:val="24"/>
          <w:szCs w:val="24"/>
        </w:rPr>
        <w:lastRenderedPageBreak/>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2" w:name="_Toc439068368"/>
      <w:bookmarkStart w:id="93" w:name="_Toc439084272"/>
      <w:bookmarkStart w:id="94" w:name="_Toc439151286"/>
      <w:bookmarkStart w:id="95" w:name="_Toc439151364"/>
      <w:bookmarkStart w:id="96" w:name="_Toc439151441"/>
      <w:bookmarkStart w:id="97" w:name="_Toc439151950"/>
      <w:bookmarkStart w:id="98" w:name="_Toc473648650"/>
      <w:bookmarkStart w:id="99" w:name="_Toc510599633"/>
      <w:bookmarkStart w:id="100" w:name="_Toc437973294"/>
      <w:bookmarkStart w:id="101" w:name="_Toc438110035"/>
      <w:bookmarkStart w:id="102" w:name="_Toc438376240"/>
      <w:bookmarkEnd w:id="92"/>
      <w:bookmarkEnd w:id="93"/>
      <w:bookmarkEnd w:id="94"/>
      <w:bookmarkEnd w:id="95"/>
      <w:bookmarkEnd w:id="96"/>
      <w:bookmarkEnd w:id="97"/>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98"/>
      <w:bookmarkEnd w:id="99"/>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3" w:name="_Toc473648651"/>
      <w:bookmarkStart w:id="104" w:name="_Toc510599634"/>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0"/>
      <w:bookmarkEnd w:id="101"/>
      <w:bookmarkEnd w:id="102"/>
      <w:bookmarkEnd w:id="103"/>
      <w:bookmarkEnd w:id="104"/>
    </w:p>
    <w:p w:rsidR="00481A2C" w:rsidRDefault="00481A2C" w:rsidP="00481A2C">
      <w:pPr>
        <w:pStyle w:val="11"/>
        <w:ind w:left="0" w:firstLine="567"/>
        <w:rPr>
          <w:sz w:val="24"/>
          <w:szCs w:val="24"/>
        </w:rPr>
      </w:pPr>
      <w:bookmarkStart w:id="105" w:name="_Toc438110036"/>
      <w:bookmarkStart w:id="106" w:name="_Toc438376241"/>
      <w:bookmarkStart w:id="107"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08" w:name="_Toc473648652"/>
      <w:bookmarkStart w:id="109" w:name="_Toc510599635"/>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5"/>
      <w:bookmarkEnd w:id="106"/>
      <w:bookmarkEnd w:id="108"/>
      <w:bookmarkEnd w:id="109"/>
    </w:p>
    <w:p w:rsidR="00C61CDF" w:rsidRPr="00871C28" w:rsidRDefault="008F1C97">
      <w:pPr>
        <w:pStyle w:val="113"/>
        <w:ind w:firstLine="567"/>
        <w:rPr>
          <w:sz w:val="24"/>
          <w:szCs w:val="24"/>
        </w:rPr>
      </w:pPr>
      <w:bookmarkStart w:id="110" w:name="_Toc438110037"/>
      <w:bookmarkStart w:id="111"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F07242">
      <w:pPr>
        <w:pStyle w:val="113"/>
        <w:ind w:firstLine="567"/>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445E68">
      <w:pPr>
        <w:pStyle w:val="2-"/>
        <w:ind w:left="0" w:firstLine="567"/>
        <w:rPr>
          <w:color w:val="000000" w:themeColor="text1"/>
          <w:sz w:val="24"/>
          <w:szCs w:val="24"/>
        </w:rPr>
      </w:pPr>
      <w:bookmarkStart w:id="112" w:name="_Toc474512250"/>
      <w:bookmarkStart w:id="113" w:name="_Toc475650571"/>
      <w:bookmarkStart w:id="114" w:name="_Toc474512251"/>
      <w:bookmarkStart w:id="115" w:name="_Toc475650572"/>
      <w:bookmarkStart w:id="116" w:name="_Toc474512253"/>
      <w:bookmarkStart w:id="117" w:name="_Toc475650574"/>
      <w:bookmarkStart w:id="118" w:name="_Toc474512254"/>
      <w:bookmarkStart w:id="119" w:name="_Toc475650575"/>
      <w:bookmarkStart w:id="120" w:name="_Toc474512255"/>
      <w:bookmarkStart w:id="121" w:name="_Toc475650576"/>
      <w:bookmarkStart w:id="122" w:name="_Toc474512256"/>
      <w:bookmarkStart w:id="123" w:name="_Toc475650577"/>
      <w:bookmarkStart w:id="124" w:name="_Toc474512257"/>
      <w:bookmarkStart w:id="125" w:name="_Toc475650578"/>
      <w:bookmarkStart w:id="126" w:name="_Toc474512258"/>
      <w:bookmarkStart w:id="127" w:name="_Toc475650579"/>
      <w:bookmarkStart w:id="128" w:name="_Toc439151302"/>
      <w:bookmarkStart w:id="129" w:name="_Toc439151380"/>
      <w:bookmarkStart w:id="130" w:name="_Toc439151457"/>
      <w:bookmarkStart w:id="131" w:name="_Toc439151966"/>
      <w:bookmarkStart w:id="132" w:name="_Toc437973296"/>
      <w:bookmarkStart w:id="133" w:name="_Toc438110038"/>
      <w:bookmarkStart w:id="134" w:name="_Toc438376243"/>
      <w:bookmarkStart w:id="135" w:name="_Toc473648653"/>
      <w:bookmarkStart w:id="136" w:name="_Toc510599636"/>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E103A">
        <w:rPr>
          <w:color w:val="000000" w:themeColor="text1"/>
          <w:sz w:val="24"/>
          <w:szCs w:val="24"/>
        </w:rPr>
        <w:t>Максимальный срок ожидания в очереди</w:t>
      </w:r>
      <w:bookmarkEnd w:id="132"/>
      <w:bookmarkEnd w:id="133"/>
      <w:bookmarkEnd w:id="134"/>
      <w:bookmarkEnd w:id="135"/>
      <w:bookmarkEnd w:id="136"/>
    </w:p>
    <w:p w:rsidR="000E711A" w:rsidRPr="006E103A" w:rsidRDefault="000E711A" w:rsidP="000E711A">
      <w:pPr>
        <w:pStyle w:val="11"/>
        <w:tabs>
          <w:tab w:val="left" w:pos="1844"/>
        </w:tabs>
        <w:ind w:left="0" w:firstLine="567"/>
        <w:rPr>
          <w:color w:val="000000" w:themeColor="text1"/>
          <w:sz w:val="24"/>
          <w:szCs w:val="24"/>
        </w:rPr>
      </w:pPr>
      <w:bookmarkStart w:id="137" w:name="_Toc437973297"/>
      <w:bookmarkStart w:id="138" w:name="_Toc438110039"/>
      <w:bookmarkStart w:id="139" w:name="_Toc438376244"/>
      <w:bookmarkStart w:id="140" w:name="_Toc468470741"/>
      <w:bookmarkStart w:id="141"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2" w:name="_Toc510599637"/>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7"/>
      <w:bookmarkEnd w:id="138"/>
      <w:bookmarkEnd w:id="139"/>
      <w:bookmarkEnd w:id="140"/>
      <w:bookmarkEnd w:id="141"/>
      <w:bookmarkEnd w:id="142"/>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3" w:name="_Toc437973298"/>
      <w:bookmarkStart w:id="144" w:name="_Toc438110040"/>
      <w:bookmarkStart w:id="145" w:name="_Toc438376245"/>
      <w:bookmarkStart w:id="146" w:name="_Toc468470742"/>
      <w:bookmarkStart w:id="147" w:name="_Toc473648655"/>
      <w:bookmarkStart w:id="148" w:name="_Toc510599638"/>
      <w:r w:rsidRPr="00612CA0">
        <w:rPr>
          <w:sz w:val="24"/>
          <w:szCs w:val="24"/>
        </w:rPr>
        <w:t xml:space="preserve">Показатели доступности и качества </w:t>
      </w:r>
      <w:r w:rsidR="00221FAF">
        <w:rPr>
          <w:sz w:val="24"/>
          <w:szCs w:val="24"/>
        </w:rPr>
        <w:t>Муниципальной услуги</w:t>
      </w:r>
      <w:bookmarkEnd w:id="143"/>
      <w:bookmarkEnd w:id="144"/>
      <w:bookmarkEnd w:id="145"/>
      <w:bookmarkEnd w:id="146"/>
      <w:bookmarkEnd w:id="147"/>
      <w:bookmarkEnd w:id="148"/>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9" w:name="_Toc437973299"/>
      <w:bookmarkStart w:id="150" w:name="_Toc438110041"/>
      <w:bookmarkStart w:id="151" w:name="_Toc438376246"/>
      <w:bookmarkStart w:id="152" w:name="_Toc468470743"/>
      <w:bookmarkStart w:id="153" w:name="_Toc473648656"/>
      <w:bookmarkStart w:id="154" w:name="_Toc510599639"/>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9"/>
      <w:bookmarkEnd w:id="150"/>
      <w:bookmarkEnd w:id="151"/>
      <w:bookmarkEnd w:id="152"/>
      <w:bookmarkEnd w:id="153"/>
      <w:bookmarkEnd w:id="154"/>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5" w:name="_Toc510599640"/>
      <w:r w:rsidRPr="00DB25D9">
        <w:rPr>
          <w:sz w:val="24"/>
          <w:szCs w:val="24"/>
        </w:rPr>
        <w:lastRenderedPageBreak/>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55"/>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56" w:name="_Toc437973301"/>
      <w:bookmarkStart w:id="157" w:name="_Toc438110043"/>
      <w:bookmarkStart w:id="158" w:name="_Toc438376249"/>
      <w:bookmarkStart w:id="159" w:name="_Toc468470745"/>
      <w:bookmarkStart w:id="160" w:name="_Toc473648658"/>
      <w:bookmarkStart w:id="161"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p>
    <w:p w:rsidR="006A4A6A" w:rsidRPr="006E103A" w:rsidRDefault="006A4A6A" w:rsidP="006A4A6A">
      <w:pPr>
        <w:pStyle w:val="2-"/>
        <w:ind w:left="0" w:firstLine="490"/>
        <w:rPr>
          <w:color w:val="000000" w:themeColor="text1"/>
          <w:sz w:val="24"/>
          <w:szCs w:val="24"/>
        </w:rPr>
      </w:pPr>
      <w:bookmarkStart w:id="162" w:name="_Toc437973302"/>
      <w:bookmarkStart w:id="163" w:name="_Toc438110044"/>
      <w:bookmarkStart w:id="164" w:name="_Toc438376250"/>
      <w:bookmarkStart w:id="165" w:name="_Toc468470746"/>
      <w:bookmarkStart w:id="166" w:name="_Toc473648659"/>
      <w:bookmarkStart w:id="167" w:name="_Toc510599642"/>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2"/>
      <w:bookmarkEnd w:id="163"/>
      <w:bookmarkEnd w:id="164"/>
      <w:bookmarkEnd w:id="165"/>
      <w:bookmarkEnd w:id="166"/>
      <w:bookmarkEnd w:id="167"/>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AD4FC9">
      <w:pPr>
        <w:pStyle w:val="10"/>
        <w:numPr>
          <w:ilvl w:val="0"/>
          <w:numId w:val="15"/>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AD4FC9">
      <w:pPr>
        <w:pStyle w:val="10"/>
        <w:numPr>
          <w:ilvl w:val="0"/>
          <w:numId w:val="15"/>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AD4FC9">
      <w:pPr>
        <w:pStyle w:val="10"/>
        <w:numPr>
          <w:ilvl w:val="0"/>
          <w:numId w:val="15"/>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AD4FC9">
      <w:pPr>
        <w:pStyle w:val="10"/>
        <w:numPr>
          <w:ilvl w:val="0"/>
          <w:numId w:val="15"/>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AD4FC9">
      <w:pPr>
        <w:pStyle w:val="11"/>
        <w:numPr>
          <w:ilvl w:val="1"/>
          <w:numId w:val="30"/>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68" w:name="_Toc437973303"/>
      <w:bookmarkStart w:id="169" w:name="_Toc438110045"/>
      <w:bookmarkStart w:id="170" w:name="_Toc438376251"/>
      <w:bookmarkStart w:id="171" w:name="_Toc468470747"/>
      <w:bookmarkStart w:id="172" w:name="_Toc473648660"/>
      <w:bookmarkStart w:id="173" w:name="_Toc510599643"/>
      <w:r w:rsidRPr="00F07242">
        <w:rPr>
          <w:sz w:val="24"/>
          <w:szCs w:val="24"/>
          <w:lang w:val="en-US"/>
        </w:rPr>
        <w:t>IV</w:t>
      </w:r>
      <w:r w:rsidRPr="00F07242">
        <w:rPr>
          <w:sz w:val="24"/>
          <w:szCs w:val="24"/>
        </w:rPr>
        <w:t xml:space="preserve">. </w:t>
      </w:r>
      <w:bookmarkStart w:id="174" w:name="_Toc438727100"/>
      <w:bookmarkStart w:id="175" w:name="_Toc437973305"/>
      <w:bookmarkStart w:id="176" w:name="_Toc438110047"/>
      <w:bookmarkStart w:id="177" w:name="_Toc438376258"/>
      <w:bookmarkEnd w:id="168"/>
      <w:bookmarkEnd w:id="169"/>
      <w:bookmarkEnd w:id="170"/>
      <w:r w:rsidRPr="00F07242">
        <w:rPr>
          <w:sz w:val="24"/>
          <w:szCs w:val="24"/>
        </w:rPr>
        <w:t>Порядок и формы контроля за исполнением Административного регламента</w:t>
      </w:r>
      <w:bookmarkEnd w:id="171"/>
      <w:bookmarkEnd w:id="172"/>
      <w:bookmarkEnd w:id="173"/>
      <w:bookmarkEnd w:id="174"/>
    </w:p>
    <w:p w:rsidR="006A4A6A" w:rsidRPr="00612CA0" w:rsidRDefault="006A4A6A" w:rsidP="006A4A6A">
      <w:pPr>
        <w:pStyle w:val="2-"/>
        <w:ind w:left="0" w:firstLine="490"/>
        <w:rPr>
          <w:sz w:val="24"/>
          <w:szCs w:val="24"/>
        </w:rPr>
      </w:pPr>
      <w:bookmarkStart w:id="178" w:name="_Toc438376252"/>
      <w:bookmarkStart w:id="179" w:name="_Toc438727101"/>
      <w:bookmarkStart w:id="180" w:name="_Toc468470748"/>
      <w:bookmarkStart w:id="181" w:name="_Toc473648661"/>
      <w:bookmarkStart w:id="182" w:name="_Toc51059964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78"/>
      <w:bookmarkEnd w:id="179"/>
      <w:bookmarkEnd w:id="180"/>
      <w:bookmarkEnd w:id="181"/>
      <w:bookmarkEnd w:id="182"/>
    </w:p>
    <w:p w:rsidR="006A4A6A" w:rsidRPr="00612CA0" w:rsidRDefault="00EF3F06" w:rsidP="00A52D25">
      <w:pPr>
        <w:pStyle w:val="11"/>
        <w:ind w:left="0" w:firstLine="567"/>
        <w:rPr>
          <w:sz w:val="24"/>
          <w:szCs w:val="24"/>
        </w:rPr>
      </w:pPr>
      <w:r w:rsidRPr="00D16151">
        <w:rPr>
          <w:sz w:val="24"/>
          <w:szCs w:val="24"/>
        </w:rPr>
        <w:lastRenderedPageBreak/>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AD4FC9">
      <w:pPr>
        <w:pStyle w:val="10"/>
        <w:numPr>
          <w:ilvl w:val="0"/>
          <w:numId w:val="16"/>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3" w:name="_Toc438376253"/>
      <w:bookmarkStart w:id="184" w:name="_Toc438727102"/>
      <w:bookmarkStart w:id="185" w:name="_Toc468470749"/>
      <w:bookmarkStart w:id="186" w:name="_Toc473648662"/>
      <w:bookmarkStart w:id="187" w:name="_Toc51059964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83"/>
      <w:bookmarkEnd w:id="184"/>
      <w:bookmarkEnd w:id="185"/>
      <w:bookmarkEnd w:id="186"/>
      <w:bookmarkEnd w:id="187"/>
    </w:p>
    <w:p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 xml:space="preserve">Плановые проверки Администрации проводятся уполномоченными должностными лицами Министерства государственного управления, информационных </w:t>
      </w:r>
      <w:r w:rsidRPr="00587569">
        <w:rPr>
          <w:sz w:val="24"/>
          <w:szCs w:val="24"/>
        </w:rPr>
        <w:lastRenderedPageBreak/>
        <w:t>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47DBA" w:rsidRPr="00B47DBA" w:rsidRDefault="00B47DBA" w:rsidP="00B47DBA">
      <w:pPr>
        <w:pStyle w:val="11"/>
        <w:rPr>
          <w:sz w:val="24"/>
          <w:szCs w:val="24"/>
        </w:rPr>
      </w:pPr>
      <w:r w:rsidRPr="00B47DBA">
        <w:rPr>
          <w:sz w:val="24"/>
          <w:szCs w:val="24"/>
        </w:rPr>
        <w:t xml:space="preserve">Администрация вправе принять решение об отмене ранее принятого решения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B47DBA" w:rsidRDefault="00B47DBA" w:rsidP="00B47DBA">
      <w:pPr>
        <w:pStyle w:val="11"/>
        <w:numPr>
          <w:ilvl w:val="0"/>
          <w:numId w:val="0"/>
        </w:numPr>
        <w:ind w:left="567"/>
        <w:rPr>
          <w:sz w:val="24"/>
          <w:szCs w:val="24"/>
        </w:rPr>
      </w:pP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88" w:name="_Toc438376254"/>
      <w:bookmarkStart w:id="189" w:name="_Toc438727103"/>
      <w:bookmarkStart w:id="190" w:name="_Toc468470750"/>
      <w:bookmarkStart w:id="191" w:name="_Toc473648663"/>
      <w:bookmarkStart w:id="192" w:name="_Toc510599646"/>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88"/>
      <w:bookmarkEnd w:id="189"/>
      <w:bookmarkEnd w:id="190"/>
      <w:bookmarkEnd w:id="191"/>
      <w:bookmarkEnd w:id="192"/>
    </w:p>
    <w:p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3" w:name="_Toc438376255"/>
      <w:bookmarkStart w:id="194" w:name="_Toc438727104"/>
      <w:bookmarkStart w:id="195" w:name="_Toc468470751"/>
      <w:bookmarkStart w:id="196" w:name="_Toc473648664"/>
      <w:r w:rsidRPr="00B17171">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r w:rsidRPr="00B17171">
        <w:rPr>
          <w:sz w:val="24"/>
          <w:szCs w:val="24"/>
        </w:rPr>
        <w:lastRenderedPageBreak/>
        <w:t>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AD4FC9">
      <w:pPr>
        <w:widowControl w:val="0"/>
        <w:numPr>
          <w:ilvl w:val="0"/>
          <w:numId w:val="23"/>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197" w:name="_Toc51059964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3"/>
      <w:bookmarkEnd w:id="194"/>
      <w:bookmarkEnd w:id="195"/>
      <w:bookmarkEnd w:id="196"/>
      <w:bookmarkEnd w:id="197"/>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AD4FC9">
      <w:pPr>
        <w:pStyle w:val="10"/>
        <w:numPr>
          <w:ilvl w:val="0"/>
          <w:numId w:val="13"/>
        </w:numPr>
        <w:ind w:left="0" w:firstLine="567"/>
        <w:rPr>
          <w:sz w:val="24"/>
          <w:szCs w:val="24"/>
        </w:rPr>
      </w:pPr>
      <w:r>
        <w:rPr>
          <w:sz w:val="24"/>
          <w:szCs w:val="24"/>
        </w:rPr>
        <w:lastRenderedPageBreak/>
        <w:t xml:space="preserve"> </w:t>
      </w:r>
      <w:r w:rsidR="006A4A6A" w:rsidRPr="00612CA0">
        <w:rPr>
          <w:sz w:val="24"/>
          <w:szCs w:val="24"/>
        </w:rPr>
        <w:t>независимость;</w:t>
      </w:r>
    </w:p>
    <w:p w:rsidR="006A4A6A" w:rsidRPr="00612CA0" w:rsidRDefault="00EF3F06" w:rsidP="00AD4FC9">
      <w:pPr>
        <w:pStyle w:val="10"/>
        <w:numPr>
          <w:ilvl w:val="0"/>
          <w:numId w:val="13"/>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198" w:name="_Toc437973304"/>
      <w:bookmarkStart w:id="199" w:name="_Toc438110046"/>
      <w:bookmarkStart w:id="200" w:name="_Toc438376256"/>
      <w:bookmarkStart w:id="201" w:name="_Toc438727105"/>
      <w:bookmarkStart w:id="202" w:name="_Toc468470752"/>
      <w:bookmarkStart w:id="203" w:name="_Toc473648665"/>
      <w:bookmarkStart w:id="204" w:name="_Toc510599648"/>
      <w:r w:rsidRPr="000C4811">
        <w:rPr>
          <w:sz w:val="24"/>
          <w:szCs w:val="24"/>
          <w:lang w:val="en-US"/>
        </w:rPr>
        <w:lastRenderedPageBreak/>
        <w:t>V</w:t>
      </w:r>
      <w:r w:rsidRPr="000C4811">
        <w:rPr>
          <w:sz w:val="24"/>
          <w:szCs w:val="24"/>
        </w:rPr>
        <w:t xml:space="preserve">. </w:t>
      </w:r>
      <w:bookmarkEnd w:id="198"/>
      <w:bookmarkEnd w:id="199"/>
      <w:bookmarkEnd w:id="200"/>
      <w:bookmarkEnd w:id="20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2"/>
      <w:bookmarkEnd w:id="203"/>
      <w:bookmarkEnd w:id="204"/>
    </w:p>
    <w:p w:rsidR="006A4A6A" w:rsidRPr="00612CA0" w:rsidRDefault="006A4A6A" w:rsidP="006A4A6A">
      <w:pPr>
        <w:pStyle w:val="2-"/>
        <w:ind w:left="0" w:firstLine="490"/>
        <w:rPr>
          <w:sz w:val="24"/>
          <w:szCs w:val="24"/>
        </w:rPr>
      </w:pPr>
      <w:bookmarkStart w:id="205" w:name="_Toc465268303"/>
      <w:bookmarkStart w:id="206" w:name="_Toc465273790"/>
      <w:bookmarkStart w:id="207" w:name="_Toc465274173"/>
      <w:bookmarkStart w:id="208" w:name="_Toc465340316"/>
      <w:bookmarkStart w:id="209" w:name="_Toc465341757"/>
      <w:bookmarkEnd w:id="205"/>
      <w:bookmarkEnd w:id="206"/>
      <w:bookmarkEnd w:id="207"/>
      <w:bookmarkEnd w:id="208"/>
      <w:bookmarkEnd w:id="209"/>
      <w:r w:rsidRPr="00612CA0">
        <w:rPr>
          <w:sz w:val="24"/>
          <w:szCs w:val="24"/>
        </w:rPr>
        <w:t xml:space="preserve"> </w:t>
      </w:r>
      <w:bookmarkStart w:id="210" w:name="_Toc468470753"/>
      <w:bookmarkStart w:id="211" w:name="_Toc473648666"/>
      <w:bookmarkStart w:id="212" w:name="_Toc51059964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13" w:name="_Toc468462713"/>
      <w:bookmarkEnd w:id="210"/>
      <w:bookmarkEnd w:id="211"/>
      <w:bookmarkEnd w:id="212"/>
      <w:bookmarkEnd w:id="213"/>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4" w:name="_Toc468470754"/>
      <w:bookmarkStart w:id="215"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77CE2" w:rsidRPr="00551603" w:rsidRDefault="00977CE2" w:rsidP="00977CE2">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77CE2"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A9180E">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 xml:space="preserve">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w:t>
      </w:r>
      <w:r w:rsidR="00A9180E" w:rsidRPr="00A9180E">
        <w:rPr>
          <w:rFonts w:ascii="Times New Roman" w:hAnsi="Times New Roman"/>
          <w:sz w:val="24"/>
          <w:szCs w:val="24"/>
          <w:lang w:eastAsia="ar-SA"/>
        </w:rPr>
        <w:lastRenderedPageBreak/>
        <w:t>27.07.2010 № 210-ФЗ «Об организации предоставления государственных и муниципальных услуг».</w:t>
      </w:r>
    </w:p>
    <w:p w:rsidR="004D6F1A" w:rsidRDefault="00977CE2" w:rsidP="004D6F1A">
      <w:pPr>
        <w:spacing w:after="0"/>
        <w:ind w:firstLine="567"/>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 xml:space="preserve">В случае если обжалуются решения руководителя Администрации, предоставляющего </w:t>
      </w:r>
      <w:r w:rsidR="004D6F1A">
        <w:rPr>
          <w:rFonts w:ascii="Times New Roman" w:eastAsia="Times New Roman" w:hAnsi="Times New Roman"/>
          <w:sz w:val="24"/>
          <w:szCs w:val="24"/>
          <w:lang w:eastAsia="ar-SA"/>
        </w:rPr>
        <w:t>Государственную</w:t>
      </w:r>
      <w:r w:rsidR="004D6F1A" w:rsidRPr="002163B0">
        <w:rPr>
          <w:rFonts w:ascii="Times New Roman" w:eastAsia="Times New Roman" w:hAnsi="Times New Roman"/>
          <w:sz w:val="24"/>
          <w:szCs w:val="24"/>
          <w:lang w:eastAsia="ar-SA"/>
        </w:rPr>
        <w:t xml:space="preserve"> услугу, жалоба подается  вышестоящий орган - Министерство имущественных отношений Московской области. </w:t>
      </w:r>
    </w:p>
    <w:p w:rsidR="00977CE2" w:rsidRPr="004D6F1A" w:rsidRDefault="00977CE2" w:rsidP="004D6F1A">
      <w:pPr>
        <w:autoSpaceDE w:val="0"/>
        <w:autoSpaceDN w:val="0"/>
        <w:adjustRightInd w:val="0"/>
        <w:spacing w:after="0"/>
        <w:ind w:firstLine="567"/>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77CE2">
      <w:pPr>
        <w:pStyle w:val="11"/>
        <w:numPr>
          <w:ilvl w:val="0"/>
          <w:numId w:val="0"/>
        </w:numPr>
        <w:ind w:firstLine="567"/>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r w:rsidRPr="00F23F8A">
        <w:rPr>
          <w:sz w:val="24"/>
          <w:szCs w:val="24"/>
          <w:lang w:val="en-US"/>
        </w:rPr>
        <w:t>uslugi</w:t>
      </w:r>
      <w:r w:rsidRPr="00F23F8A">
        <w:rPr>
          <w:sz w:val="24"/>
          <w:szCs w:val="24"/>
        </w:rPr>
        <w:t>.</w:t>
      </w:r>
      <w:r w:rsidRPr="00F23F8A">
        <w:rPr>
          <w:sz w:val="24"/>
          <w:szCs w:val="24"/>
          <w:lang w:val="en-US"/>
        </w:rPr>
        <w:t>mosreg</w:t>
      </w:r>
      <w:r w:rsidRPr="00F23F8A">
        <w:rPr>
          <w:sz w:val="24"/>
          <w:szCs w:val="24"/>
        </w:rPr>
        <w:t>.</w:t>
      </w:r>
      <w:r w:rsidRPr="00F23F8A">
        <w:rPr>
          <w:sz w:val="24"/>
          <w:szCs w:val="24"/>
          <w:lang w:val="en-US"/>
        </w:rPr>
        <w:t>ru</w:t>
      </w:r>
      <w:r w:rsidRPr="00F23F8A">
        <w:rPr>
          <w:sz w:val="24"/>
          <w:szCs w:val="24"/>
        </w:rPr>
        <w:t xml:space="preserve">, </w:t>
      </w:r>
      <w:r w:rsidRPr="00F23F8A">
        <w:rPr>
          <w:sz w:val="24"/>
          <w:szCs w:val="24"/>
          <w:lang w:val="en-US"/>
        </w:rPr>
        <w:t>gosuslugi</w:t>
      </w:r>
      <w:r w:rsidRPr="00F23F8A">
        <w:rPr>
          <w:sz w:val="24"/>
          <w:szCs w:val="24"/>
        </w:rPr>
        <w:t>.</w:t>
      </w:r>
      <w:r w:rsidRPr="00F23F8A">
        <w:rPr>
          <w:sz w:val="24"/>
          <w:szCs w:val="24"/>
          <w:lang w:val="en-US"/>
        </w:rPr>
        <w:t>ru</w:t>
      </w:r>
      <w:r w:rsidRPr="00F23F8A">
        <w:rPr>
          <w:sz w:val="24"/>
          <w:szCs w:val="24"/>
          <w:lang w:eastAsia="ar-SA"/>
        </w:rPr>
        <w:t xml:space="preserve">, </w:t>
      </w:r>
      <w:r w:rsidRPr="00F23F8A">
        <w:rPr>
          <w:sz w:val="24"/>
          <w:szCs w:val="24"/>
          <w:lang w:val="en-US" w:eastAsia="ar-SA"/>
        </w:rPr>
        <w:t>vmeste</w:t>
      </w:r>
      <w:r w:rsidRPr="00F23F8A">
        <w:rPr>
          <w:sz w:val="24"/>
          <w:szCs w:val="24"/>
          <w:lang w:eastAsia="ar-SA"/>
        </w:rPr>
        <w:t>.</w:t>
      </w:r>
      <w:r w:rsidRPr="00F23F8A">
        <w:rPr>
          <w:sz w:val="24"/>
          <w:szCs w:val="24"/>
          <w:lang w:val="en-US" w:eastAsia="ar-SA"/>
        </w:rPr>
        <w:t>mosreg</w:t>
      </w:r>
      <w:r w:rsidRPr="00F23F8A">
        <w:rPr>
          <w:sz w:val="24"/>
          <w:szCs w:val="24"/>
          <w:lang w:eastAsia="ar-SA"/>
        </w:rPr>
        <w:t>.</w:t>
      </w:r>
      <w:r w:rsidRPr="00F23F8A">
        <w:rPr>
          <w:sz w:val="24"/>
          <w:szCs w:val="24"/>
          <w:lang w:val="en-US" w:eastAsia="ar-SA"/>
        </w:rPr>
        <w:t>ru</w:t>
      </w:r>
      <w:r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1).</w:t>
      </w:r>
      <w:r w:rsidRPr="00551603">
        <w:rPr>
          <w:rFonts w:ascii="Times New Roman" w:hAnsi="Times New Roman"/>
          <w:color w:val="000000" w:themeColor="text1"/>
          <w:sz w:val="24"/>
          <w:szCs w:val="24"/>
          <w:lang w:eastAsia="ar-SA"/>
        </w:rPr>
        <w:tab/>
        <w:t xml:space="preserve">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EC3E45">
        <w:rPr>
          <w:rFonts w:ascii="Times New Roman" w:hAnsi="Times New Roman"/>
          <w:color w:val="000000" w:themeColor="text1"/>
          <w:sz w:val="24"/>
          <w:szCs w:val="24"/>
          <w:lang w:eastAsia="ar-SA"/>
        </w:rPr>
        <w:t>№</w:t>
      </w:r>
      <w:r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2).</w:t>
      </w:r>
      <w:r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3).</w:t>
      </w:r>
      <w:r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4).</w:t>
      </w:r>
      <w:r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77CE2"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977CE2">
      <w:pPr>
        <w:pStyle w:val="11"/>
        <w:numPr>
          <w:ilvl w:val="0"/>
          <w:numId w:val="0"/>
        </w:numPr>
        <w:ind w:left="284"/>
        <w:rPr>
          <w:sz w:val="24"/>
          <w:szCs w:val="24"/>
          <w:lang w:eastAsia="ar-SA"/>
        </w:rPr>
      </w:pPr>
      <w:r>
        <w:rPr>
          <w:color w:val="000000" w:themeColor="text1"/>
          <w:sz w:val="24"/>
          <w:szCs w:val="24"/>
          <w:lang w:eastAsia="ar-SA"/>
        </w:rPr>
        <w:t xml:space="preserve">     </w:t>
      </w: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lastRenderedPageBreak/>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16" w:name="_Ref438371566"/>
    </w:p>
    <w:p w:rsidR="00977CE2" w:rsidRPr="00A207CB" w:rsidRDefault="00977CE2" w:rsidP="00977CE2">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16"/>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AD4FC9">
      <w:pPr>
        <w:pStyle w:val="a2"/>
        <w:numPr>
          <w:ilvl w:val="0"/>
          <w:numId w:val="17"/>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AD4FC9">
      <w:pPr>
        <w:pStyle w:val="a2"/>
        <w:numPr>
          <w:ilvl w:val="0"/>
          <w:numId w:val="17"/>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77CE2" w:rsidRPr="00A207CB" w:rsidRDefault="00977CE2" w:rsidP="00977CE2">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77CE2">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AD4FC9">
      <w:pPr>
        <w:numPr>
          <w:ilvl w:val="0"/>
          <w:numId w:val="14"/>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977CE2" w:rsidRDefault="00977CE2" w:rsidP="00977CE2">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77CE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w:t>
      </w:r>
      <w:r w:rsidRPr="00BF2DE7">
        <w:rPr>
          <w:color w:val="000000" w:themeColor="text1"/>
          <w:lang w:eastAsia="ar-SA"/>
        </w:rPr>
        <w:lastRenderedPageBreak/>
        <w:t xml:space="preserve">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977CE2" w:rsidRPr="00BF2DE7" w:rsidRDefault="00977CE2" w:rsidP="00977CE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77CE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9517FA" w:rsidRPr="00BF2DE7" w:rsidRDefault="009517FA"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28.22. Администрация  сообщает Заявителю (</w:t>
      </w:r>
      <w:r w:rsidR="00C97917">
        <w:rPr>
          <w:rFonts w:ascii="Times New Roman" w:hAnsi="Times New Roman"/>
          <w:color w:val="000000" w:themeColor="text1"/>
          <w:sz w:val="24"/>
          <w:szCs w:val="24"/>
          <w:lang w:eastAsia="ar-SA"/>
        </w:rPr>
        <w:t>п</w:t>
      </w:r>
      <w:r>
        <w:rPr>
          <w:rFonts w:ascii="Times New Roman" w:hAnsi="Times New Roman"/>
          <w:color w:val="000000" w:themeColor="text1"/>
          <w:sz w:val="24"/>
          <w:szCs w:val="24"/>
          <w:lang w:eastAsia="ar-SA"/>
        </w:rPr>
        <w:t xml:space="preserve">редставителю </w:t>
      </w:r>
      <w:r w:rsidR="00C97917">
        <w:rPr>
          <w:rFonts w:ascii="Times New Roman" w:hAnsi="Times New Roman"/>
          <w:color w:val="000000" w:themeColor="text1"/>
          <w:sz w:val="24"/>
          <w:szCs w:val="24"/>
          <w:lang w:eastAsia="ar-SA"/>
        </w:rPr>
        <w:t>З</w:t>
      </w:r>
      <w:r>
        <w:rPr>
          <w:rFonts w:ascii="Times New Roman" w:hAnsi="Times New Roman"/>
          <w:color w:val="000000" w:themeColor="text1"/>
          <w:sz w:val="24"/>
          <w:szCs w:val="24"/>
          <w:lang w:eastAsia="ar-SA"/>
        </w:rPr>
        <w:t>аявителя) об  оставлении жалобы без ответа  в течение 3  рабочих дней со дня  регистрации  жалобы.</w:t>
      </w:r>
    </w:p>
    <w:p w:rsidR="006A4A6A" w:rsidRPr="000C4811" w:rsidRDefault="006A4A6A" w:rsidP="006A4A6A">
      <w:pPr>
        <w:pStyle w:val="1-"/>
        <w:ind w:firstLine="490"/>
        <w:rPr>
          <w:sz w:val="24"/>
          <w:szCs w:val="24"/>
        </w:rPr>
      </w:pPr>
      <w:bookmarkStart w:id="217" w:name="_Toc51059965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5"/>
      <w:bookmarkEnd w:id="176"/>
      <w:bookmarkEnd w:id="177"/>
      <w:bookmarkEnd w:id="214"/>
      <w:bookmarkEnd w:id="215"/>
      <w:bookmarkEnd w:id="217"/>
    </w:p>
    <w:p w:rsidR="006A4A6A" w:rsidRPr="00612CA0" w:rsidRDefault="006A4A6A" w:rsidP="006A4A6A">
      <w:pPr>
        <w:pStyle w:val="2-"/>
        <w:ind w:left="0" w:firstLine="490"/>
        <w:rPr>
          <w:sz w:val="24"/>
          <w:szCs w:val="24"/>
        </w:rPr>
      </w:pPr>
      <w:bookmarkStart w:id="218" w:name="_Toc438372093"/>
      <w:bookmarkStart w:id="219" w:name="_Toc438374279"/>
      <w:bookmarkStart w:id="220" w:name="_Toc438375739"/>
      <w:bookmarkStart w:id="221" w:name="_Toc438376259"/>
      <w:bookmarkStart w:id="222" w:name="_Toc438480272"/>
      <w:bookmarkEnd w:id="218"/>
      <w:bookmarkEnd w:id="219"/>
      <w:bookmarkEnd w:id="220"/>
      <w:bookmarkEnd w:id="221"/>
      <w:bookmarkEnd w:id="222"/>
      <w:r w:rsidRPr="00612CA0">
        <w:rPr>
          <w:sz w:val="24"/>
          <w:szCs w:val="24"/>
        </w:rPr>
        <w:t xml:space="preserve"> </w:t>
      </w:r>
      <w:bookmarkStart w:id="223" w:name="_Toc468470755"/>
      <w:bookmarkStart w:id="224" w:name="_Toc473648668"/>
      <w:bookmarkStart w:id="225" w:name="_Toc51059965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3"/>
      <w:bookmarkEnd w:id="224"/>
      <w:bookmarkEnd w:id="225"/>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lastRenderedPageBreak/>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6" w:name="_Ref438372417"/>
      <w:r>
        <w:rPr>
          <w:sz w:val="24"/>
          <w:szCs w:val="24"/>
          <w:lang w:eastAsia="ru-RU"/>
        </w:rPr>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6"/>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w:t>
      </w:r>
      <w:r w:rsidR="00BE3BAC" w:rsidRPr="00D16151">
        <w:rPr>
          <w:sz w:val="24"/>
          <w:szCs w:val="24"/>
          <w:lang w:eastAsia="ru-RU"/>
        </w:rPr>
        <w:lastRenderedPageBreak/>
        <w:t>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AD4FC9">
      <w:pPr>
        <w:pStyle w:val="10"/>
        <w:numPr>
          <w:ilvl w:val="0"/>
          <w:numId w:val="18"/>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AD4FC9">
      <w:pPr>
        <w:pStyle w:val="10"/>
        <w:numPr>
          <w:ilvl w:val="0"/>
          <w:numId w:val="19"/>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lastRenderedPageBreak/>
        <w:t>2</w:t>
      </w:r>
      <w:r w:rsidR="00B134E0">
        <w:rPr>
          <w:sz w:val="24"/>
          <w:szCs w:val="24"/>
          <w:lang w:eastAsia="ru-RU"/>
        </w:rPr>
        <w:t>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9"/>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27" w:name="Приложение1"/>
      <w:bookmarkStart w:id="228" w:name="_Toc468470756"/>
      <w:bookmarkStart w:id="229" w:name="П1"/>
      <w:bookmarkStart w:id="230" w:name="_Toc473648669"/>
      <w:bookmarkStart w:id="231" w:name="_Toc510599652"/>
      <w:r w:rsidRPr="00612CA0">
        <w:rPr>
          <w:b w:val="0"/>
          <w:sz w:val="24"/>
          <w:szCs w:val="24"/>
        </w:rPr>
        <w:t xml:space="preserve">Приложение </w:t>
      </w:r>
      <w:bookmarkEnd w:id="227"/>
      <w:r w:rsidRPr="00612CA0">
        <w:rPr>
          <w:b w:val="0"/>
          <w:sz w:val="24"/>
          <w:szCs w:val="24"/>
        </w:rPr>
        <w:t>1</w:t>
      </w:r>
      <w:bookmarkEnd w:id="228"/>
      <w:bookmarkEnd w:id="229"/>
      <w:bookmarkEnd w:id="230"/>
      <w:bookmarkEnd w:id="231"/>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к административно</w:t>
      </w:r>
      <w:r w:rsidR="00632B5F">
        <w:rPr>
          <w:b w:val="0"/>
          <w:bCs w:val="0"/>
          <w:iCs w:val="0"/>
          <w:sz w:val="24"/>
          <w:szCs w:val="24"/>
          <w:lang w:eastAsia="ar-SA"/>
        </w:rPr>
        <w:t>му</w:t>
      </w:r>
      <w:r>
        <w:rPr>
          <w:b w:val="0"/>
          <w:bCs w:val="0"/>
          <w:iCs w:val="0"/>
          <w:sz w:val="24"/>
          <w:szCs w:val="24"/>
          <w:lang w:eastAsia="ar-SA"/>
        </w:rPr>
        <w:t xml:space="preserve"> регламент</w:t>
      </w:r>
      <w:r w:rsidR="00632B5F">
        <w:rPr>
          <w:b w:val="0"/>
          <w:bCs w:val="0"/>
          <w:iCs w:val="0"/>
          <w:sz w:val="24"/>
          <w:szCs w:val="24"/>
          <w:lang w:eastAsia="ar-SA"/>
        </w:rPr>
        <w:t xml:space="preserve">у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2" w:name="_Toc468470758"/>
      <w:bookmarkStart w:id="233" w:name="_Toc473648670"/>
      <w:bookmarkStart w:id="234" w:name="_Toc510599653"/>
      <w:r w:rsidRPr="00F07242">
        <w:t>Термины и определения</w:t>
      </w:r>
      <w:bookmarkEnd w:id="232"/>
      <w:bookmarkEnd w:id="233"/>
      <w:bookmarkEnd w:id="234"/>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35" w:name="_Ref437561441"/>
      <w:bookmarkStart w:id="236" w:name="_Ref437561184"/>
      <w:bookmarkStart w:id="237" w:name="_Ref437561208"/>
      <w:bookmarkStart w:id="238" w:name="_Toc437973306"/>
      <w:bookmarkStart w:id="239" w:name="_Toc438110048"/>
      <w:bookmarkStart w:id="24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632B5F">
            <w:pPr>
              <w:pStyle w:val="affff7"/>
              <w:ind w:firstLine="0"/>
              <w:rPr>
                <w:sz w:val="24"/>
                <w:szCs w:val="24"/>
              </w:rPr>
            </w:pPr>
            <w:r>
              <w:rPr>
                <w:sz w:val="24"/>
                <w:szCs w:val="24"/>
              </w:rPr>
              <w:t xml:space="preserve">Администрация </w:t>
            </w:r>
            <w:r w:rsidR="00632B5F">
              <w:rPr>
                <w:sz w:val="24"/>
                <w:szCs w:val="24"/>
              </w:rPr>
              <w:t xml:space="preserve"> городского округа Павловский Посад</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7C4FCB">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 xml:space="preserve">Согласование местоположения границ земельных участков, являющихся смежными с земельными участками, </w:t>
            </w:r>
            <w:r w:rsidR="0034422E" w:rsidRPr="0034422E">
              <w:rPr>
                <w:sz w:val="24"/>
                <w:szCs w:val="24"/>
              </w:rPr>
              <w:t>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1" w:name="П2"/>
    </w:p>
    <w:p w:rsidR="00A806D3" w:rsidRPr="00A52D25" w:rsidRDefault="00A806D3" w:rsidP="00A52D25">
      <w:pPr>
        <w:pStyle w:val="12"/>
        <w:ind w:left="5103"/>
        <w:jc w:val="left"/>
        <w:rPr>
          <w:b w:val="0"/>
        </w:rPr>
      </w:pPr>
      <w:r w:rsidRPr="00612CA0">
        <w:br w:type="page"/>
      </w:r>
      <w:bookmarkStart w:id="242" w:name="_Toc468470761"/>
      <w:bookmarkStart w:id="243" w:name="_Toc473648671"/>
      <w:bookmarkStart w:id="244" w:name="_Toc510599654"/>
      <w:r w:rsidRPr="00A52D25">
        <w:rPr>
          <w:b w:val="0"/>
          <w:i w:val="0"/>
        </w:rPr>
        <w:lastRenderedPageBreak/>
        <w:t>Приложение 2</w:t>
      </w:r>
      <w:bookmarkEnd w:id="241"/>
      <w:bookmarkEnd w:id="242"/>
      <w:bookmarkEnd w:id="243"/>
      <w:bookmarkEnd w:id="244"/>
    </w:p>
    <w:p w:rsidR="00632B5F" w:rsidRPr="00DA725E" w:rsidRDefault="00632B5F" w:rsidP="00632B5F">
      <w:pPr>
        <w:pStyle w:val="1-"/>
        <w:spacing w:before="0" w:after="0"/>
        <w:ind w:left="5103"/>
        <w:jc w:val="left"/>
        <w:outlineLvl w:val="9"/>
        <w:rPr>
          <w:b w:val="0"/>
          <w:bCs w:val="0"/>
          <w:iCs w:val="0"/>
          <w:sz w:val="24"/>
          <w:szCs w:val="24"/>
          <w:lang w:eastAsia="ar-SA"/>
        </w:rPr>
      </w:pPr>
      <w:bookmarkStart w:id="245" w:name="_Справочная_информация_о"/>
      <w:bookmarkStart w:id="246" w:name="_Toc468470763"/>
      <w:bookmarkStart w:id="247" w:name="_Toc473648672"/>
      <w:bookmarkStart w:id="248" w:name="_Toc510599655"/>
      <w:bookmarkEnd w:id="245"/>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6"/>
      <w:bookmarkEnd w:id="247"/>
      <w:bookmarkEnd w:id="248"/>
    </w:p>
    <w:p w:rsidR="00311866" w:rsidRPr="00311866" w:rsidRDefault="00311866" w:rsidP="00311866">
      <w:pPr>
        <w:rPr>
          <w:lang w:eastAsia="ru-RU"/>
        </w:rPr>
      </w:pPr>
    </w:p>
    <w:p w:rsidR="00632B5F" w:rsidRPr="00D16151" w:rsidRDefault="00632B5F" w:rsidP="00632B5F">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632B5F" w:rsidRDefault="00632B5F" w:rsidP="00632B5F">
      <w:pPr>
        <w:spacing w:after="0"/>
        <w:ind w:firstLine="540"/>
        <w:rPr>
          <w:rFonts w:ascii="Times New Roman" w:hAnsi="Times New Roman"/>
          <w:sz w:val="24"/>
          <w:szCs w:val="24"/>
        </w:rPr>
      </w:pPr>
      <w:r w:rsidRPr="00D16151">
        <w:rPr>
          <w:rFonts w:ascii="Times New Roman" w:eastAsia="Times New Roman" w:hAnsi="Times New Roman"/>
          <w:sz w:val="24"/>
          <w:szCs w:val="24"/>
          <w:lang w:eastAsia="ar-SA"/>
        </w:rPr>
        <w:t xml:space="preserve">Место нахождения: </w:t>
      </w:r>
      <w:r>
        <w:rPr>
          <w:rFonts w:ascii="Times New Roman" w:hAnsi="Times New Roman"/>
          <w:sz w:val="24"/>
          <w:szCs w:val="24"/>
        </w:rPr>
        <w:t>Московская область, г.о. Павловский Посад, г. Павловский Посад, пл. Революции, д. 4;</w:t>
      </w:r>
    </w:p>
    <w:p w:rsidR="00632B5F" w:rsidRPr="00823340" w:rsidRDefault="00632B5F" w:rsidP="00632B5F">
      <w:pPr>
        <w:spacing w:after="0"/>
        <w:ind w:firstLine="540"/>
        <w:rPr>
          <w:rFonts w:ascii="Times New Roman" w:hAnsi="Times New Roman"/>
          <w:sz w:val="24"/>
          <w:szCs w:val="24"/>
        </w:rPr>
      </w:pPr>
      <w:r>
        <w:rPr>
          <w:rFonts w:ascii="Times New Roman" w:hAnsi="Times New Roman"/>
          <w:sz w:val="24"/>
          <w:szCs w:val="24"/>
        </w:rPr>
        <w:t>График приема заявлений: четверг, с 15.00-15.30.</w:t>
      </w:r>
    </w:p>
    <w:p w:rsidR="00632B5F" w:rsidRPr="00D16151" w:rsidRDefault="00632B5F" w:rsidP="00632B5F">
      <w:pPr>
        <w:spacing w:after="0"/>
        <w:ind w:firstLine="540"/>
        <w:rPr>
          <w:rFonts w:ascii="Times New Roman" w:hAnsi="Times New Roman"/>
          <w:sz w:val="24"/>
          <w:szCs w:val="24"/>
        </w:rPr>
      </w:pPr>
      <w:r w:rsidRPr="00D16151">
        <w:rPr>
          <w:rFonts w:ascii="Times New Roman" w:hAnsi="Times New Roman"/>
          <w:sz w:val="24"/>
          <w:szCs w:val="24"/>
        </w:rPr>
        <w:t xml:space="preserve">Почтовый адрес: </w:t>
      </w:r>
      <w:r>
        <w:rPr>
          <w:rFonts w:ascii="Times New Roman" w:hAnsi="Times New Roman"/>
          <w:sz w:val="24"/>
          <w:szCs w:val="24"/>
        </w:rPr>
        <w:t>142500, Московская область, г.о. Павловский Посад, г. Павловский Посад, пл. Революции, д. 4</w:t>
      </w:r>
    </w:p>
    <w:p w:rsidR="00632B5F" w:rsidRDefault="00632B5F" w:rsidP="00632B5F">
      <w:pPr>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Pr>
          <w:rFonts w:ascii="Times New Roman" w:hAnsi="Times New Roman"/>
          <w:sz w:val="24"/>
          <w:szCs w:val="24"/>
        </w:rPr>
        <w:t>+ 7(496)432-05-87</w:t>
      </w:r>
    </w:p>
    <w:p w:rsidR="00632B5F" w:rsidRPr="00D16151" w:rsidRDefault="00632B5F" w:rsidP="00632B5F">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632B5F" w:rsidRDefault="00632B5F" w:rsidP="00632B5F">
      <w:pPr>
        <w:spacing w:after="0"/>
        <w:rPr>
          <w:rFonts w:ascii="Times New Roman" w:hAnsi="Times New Roman"/>
          <w:sz w:val="24"/>
          <w:szCs w:val="24"/>
        </w:rPr>
      </w:pPr>
      <w:r>
        <w:rPr>
          <w:rFonts w:ascii="Times New Roman" w:hAnsi="Times New Roman"/>
          <w:sz w:val="24"/>
          <w:szCs w:val="24"/>
        </w:rPr>
        <w:t xml:space="preserve">         </w:t>
      </w:r>
      <w:r w:rsidRPr="00D16151">
        <w:rPr>
          <w:rFonts w:ascii="Times New Roman" w:hAnsi="Times New Roman"/>
          <w:sz w:val="24"/>
          <w:szCs w:val="24"/>
        </w:rPr>
        <w:t xml:space="preserve">Официальный сайт в информационно-коммуникационной сети «Интернет»: </w:t>
      </w:r>
    </w:p>
    <w:p w:rsidR="00632B5F" w:rsidRPr="00D16151" w:rsidRDefault="00632B5F" w:rsidP="00632B5F">
      <w:pPr>
        <w:spacing w:after="0"/>
        <w:rPr>
          <w:rFonts w:ascii="Times New Roman" w:hAnsi="Times New Roman"/>
          <w:sz w:val="24"/>
          <w:szCs w:val="24"/>
        </w:rPr>
      </w:pPr>
      <w:r w:rsidRPr="00D16151">
        <w:rPr>
          <w:rFonts w:ascii="Times New Roman" w:hAnsi="Times New Roman"/>
          <w:sz w:val="24"/>
          <w:szCs w:val="24"/>
        </w:rPr>
        <w:t>http://</w:t>
      </w:r>
      <w:r w:rsidRPr="00EF4189">
        <w:rPr>
          <w:rFonts w:ascii="Times New Roman" w:hAnsi="Times New Roman"/>
          <w:sz w:val="24"/>
          <w:szCs w:val="24"/>
        </w:rPr>
        <w:t xml:space="preserve"> </w:t>
      </w:r>
      <w:r w:rsidRPr="003158EB">
        <w:rPr>
          <w:rFonts w:ascii="Times New Roman" w:hAnsi="Times New Roman"/>
          <w:sz w:val="24"/>
          <w:szCs w:val="24"/>
          <w:lang w:val="en-US"/>
        </w:rPr>
        <w:t>www</w:t>
      </w:r>
      <w:r w:rsidRPr="003158EB">
        <w:rPr>
          <w:rFonts w:ascii="Times New Roman" w:hAnsi="Times New Roman"/>
          <w:sz w:val="24"/>
          <w:szCs w:val="24"/>
        </w:rPr>
        <w:t>.</w:t>
      </w:r>
      <w:r w:rsidRPr="003158EB">
        <w:rPr>
          <w:rFonts w:ascii="Times New Roman" w:hAnsi="Times New Roman"/>
          <w:sz w:val="24"/>
          <w:szCs w:val="24"/>
          <w:lang w:val="en-US"/>
        </w:rPr>
        <w:t>pavpos</w:t>
      </w:r>
      <w:r w:rsidRPr="003158EB">
        <w:rPr>
          <w:rFonts w:ascii="Times New Roman" w:hAnsi="Times New Roman"/>
          <w:sz w:val="24"/>
          <w:szCs w:val="24"/>
        </w:rPr>
        <w:t>.</w:t>
      </w:r>
      <w:r w:rsidRPr="003158EB">
        <w:rPr>
          <w:rFonts w:ascii="Times New Roman" w:hAnsi="Times New Roman"/>
          <w:sz w:val="24"/>
          <w:szCs w:val="24"/>
          <w:lang w:val="en-US"/>
        </w:rPr>
        <w:t>ru</w:t>
      </w:r>
      <w:r w:rsidRPr="00BC0157">
        <w:rPr>
          <w:rFonts w:ascii="Times New Roman" w:hAnsi="Times New Roman"/>
          <w:sz w:val="24"/>
          <w:szCs w:val="24"/>
        </w:rPr>
        <w:t xml:space="preserve"> </w:t>
      </w:r>
    </w:p>
    <w:p w:rsidR="00632B5F" w:rsidRPr="00EF4189" w:rsidRDefault="00632B5F" w:rsidP="00632B5F">
      <w:pPr>
        <w:spacing w:after="0"/>
        <w:rPr>
          <w:rFonts w:ascii="Times New Roman" w:hAnsi="Times New Roman"/>
          <w:b/>
          <w:sz w:val="24"/>
          <w:szCs w:val="24"/>
        </w:rPr>
      </w:pPr>
      <w:r>
        <w:rPr>
          <w:rFonts w:ascii="Times New Roman" w:hAnsi="Times New Roman"/>
          <w:sz w:val="24"/>
          <w:szCs w:val="24"/>
        </w:rPr>
        <w:t xml:space="preserve">         </w:t>
      </w:r>
      <w:r w:rsidRPr="00D16151">
        <w:rPr>
          <w:rFonts w:ascii="Times New Roman" w:hAnsi="Times New Roman"/>
          <w:sz w:val="24"/>
          <w:szCs w:val="24"/>
        </w:rPr>
        <w:t xml:space="preserve">Адрес электронной почты в сети Интернет: </w:t>
      </w:r>
      <w:r>
        <w:rPr>
          <w:rFonts w:ascii="Times New Roman" w:hAnsi="Times New Roman"/>
          <w:sz w:val="24"/>
          <w:shd w:val="clear" w:color="auto" w:fill="FFFFFF"/>
          <w:lang w:val="en-US"/>
        </w:rPr>
        <w:t>info</w:t>
      </w:r>
      <w:r w:rsidRPr="009E740C">
        <w:rPr>
          <w:rFonts w:ascii="Times New Roman" w:hAnsi="Times New Roman"/>
          <w:sz w:val="24"/>
          <w:shd w:val="clear" w:color="auto" w:fill="FFFFFF"/>
        </w:rPr>
        <w:t>@</w:t>
      </w:r>
      <w:r>
        <w:rPr>
          <w:rFonts w:ascii="Times New Roman" w:hAnsi="Times New Roman"/>
          <w:sz w:val="24"/>
          <w:shd w:val="clear" w:color="auto" w:fill="FFFFFF"/>
          <w:lang w:val="en-US"/>
        </w:rPr>
        <w:t>pavpos</w:t>
      </w:r>
      <w:r w:rsidRPr="009E740C">
        <w:rPr>
          <w:rFonts w:ascii="Times New Roman" w:hAnsi="Times New Roman"/>
          <w:sz w:val="24"/>
          <w:shd w:val="clear" w:color="auto" w:fill="FFFFFF"/>
        </w:rPr>
        <w:t>.</w:t>
      </w:r>
      <w:r>
        <w:rPr>
          <w:rFonts w:ascii="Times New Roman" w:hAnsi="Times New Roman"/>
          <w:sz w:val="24"/>
          <w:shd w:val="clear" w:color="auto" w:fill="FFFFFF"/>
          <w:lang w:val="en-US"/>
        </w:rPr>
        <w:t>ru</w:t>
      </w:r>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Pr="00A52D25" w:rsidRDefault="00EA4FF3" w:rsidP="00AD4FC9">
      <w:pPr>
        <w:pStyle w:val="affff6"/>
        <w:numPr>
          <w:ilvl w:val="0"/>
          <w:numId w:val="20"/>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EA4FF3" w:rsidRPr="00D16151" w:rsidRDefault="009C705B" w:rsidP="009C705B">
      <w:pPr>
        <w:spacing w:after="0"/>
        <w:rPr>
          <w:rFonts w:ascii="Times New Roman" w:hAnsi="Times New Roman"/>
          <w:sz w:val="24"/>
          <w:szCs w:val="24"/>
        </w:rPr>
      </w:pPr>
      <w:r>
        <w:rPr>
          <w:rFonts w:ascii="Times New Roman" w:hAnsi="Times New Roman"/>
          <w:sz w:val="24"/>
          <w:szCs w:val="24"/>
        </w:rPr>
        <w:t xml:space="preserve">        </w:t>
      </w:r>
      <w:r w:rsidR="00EA4FF3"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49" w:name="_Toc468470764"/>
      <w:bookmarkStart w:id="250" w:name="_Toc473648673"/>
      <w:bookmarkStart w:id="251" w:name="_Toc510599656"/>
      <w:bookmarkStart w:id="252" w:name="П3"/>
      <w:bookmarkStart w:id="253" w:name="_Ref43796691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r w:rsidRPr="00612CA0">
        <w:rPr>
          <w:b w:val="0"/>
          <w:sz w:val="24"/>
          <w:szCs w:val="24"/>
        </w:rPr>
        <w:lastRenderedPageBreak/>
        <w:t>Приложение 3</w:t>
      </w:r>
      <w:bookmarkEnd w:id="249"/>
      <w:bookmarkEnd w:id="250"/>
      <w:bookmarkEnd w:id="251"/>
    </w:p>
    <w:bookmarkEnd w:id="252"/>
    <w:p w:rsidR="00632B5F" w:rsidRPr="00DA725E" w:rsidRDefault="00632B5F" w:rsidP="00632B5F">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65" w:name="_Порядок_получения_заинтересованными"/>
      <w:bookmarkStart w:id="266" w:name="_Toc468470766"/>
      <w:bookmarkStart w:id="267" w:name="_Toc473648674"/>
      <w:bookmarkStart w:id="268" w:name="_Toc510599657"/>
      <w:bookmarkEnd w:id="253"/>
      <w:bookmarkEnd w:id="254"/>
      <w:bookmarkEnd w:id="255"/>
      <w:bookmarkEnd w:id="256"/>
      <w:bookmarkEnd w:id="257"/>
      <w:bookmarkEnd w:id="258"/>
      <w:bookmarkEnd w:id="259"/>
      <w:bookmarkEnd w:id="260"/>
      <w:bookmarkEnd w:id="261"/>
      <w:bookmarkEnd w:id="262"/>
      <w:bookmarkEnd w:id="263"/>
      <w:bookmarkEnd w:id="264"/>
      <w:bookmarkEnd w:id="26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6"/>
      <w:bookmarkEnd w:id="267"/>
      <w:bookmarkEnd w:id="268"/>
    </w:p>
    <w:p w:rsidR="00550DA9" w:rsidRPr="00612CA0" w:rsidRDefault="00550DA9" w:rsidP="00550DA9">
      <w:pPr>
        <w:rPr>
          <w:lang w:eastAsia="ru-RU"/>
        </w:rPr>
      </w:pP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r w:rsidRPr="006C4475">
        <w:rPr>
          <w:rFonts w:ascii="Times New Roman" w:hAnsi="Times New Roman"/>
          <w:sz w:val="24"/>
          <w:szCs w:val="24"/>
          <w:lang w:val="en-US" w:eastAsia="ar-SA"/>
        </w:rPr>
        <w:t>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mosreg</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w:t>
      </w:r>
      <w:r w:rsidRPr="006C4475">
        <w:rPr>
          <w:rFonts w:ascii="Times New Roman" w:hAnsi="Times New Roman"/>
          <w:sz w:val="24"/>
          <w:szCs w:val="24"/>
          <w:lang w:val="en-US" w:eastAsia="ar-SA"/>
        </w:rPr>
        <w:t>gosuslugi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6C4475" w:rsidRDefault="00866A7A" w:rsidP="00AD4FC9">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AD4FC9">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AD4FC9">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специалистами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помещениях </w:t>
      </w:r>
      <w:r>
        <w:rPr>
          <w:rFonts w:ascii="Times New Roman" w:hAnsi="Times New Roman"/>
          <w:sz w:val="24"/>
          <w:szCs w:val="24"/>
        </w:rPr>
        <w:t xml:space="preserve">Администрации </w:t>
      </w:r>
      <w:r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w:t>
      </w:r>
      <w:r w:rsidRPr="006C4475">
        <w:rPr>
          <w:rFonts w:ascii="Times New Roman" w:hAnsi="Times New Roman"/>
          <w:sz w:val="24"/>
          <w:szCs w:val="24"/>
        </w:rPr>
        <w:lastRenderedPageBreak/>
        <w:t xml:space="preserve">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0134B7" w:rsidRPr="00612CA0" w:rsidRDefault="000134B7" w:rsidP="000134B7">
      <w:pPr>
        <w:pStyle w:val="12"/>
        <w:ind w:left="5103"/>
        <w:jc w:val="left"/>
        <w:rPr>
          <w:b w:val="0"/>
          <w:i w:val="0"/>
        </w:rPr>
      </w:pPr>
      <w:r w:rsidRPr="00612CA0">
        <w:rPr>
          <w:sz w:val="28"/>
          <w:szCs w:val="28"/>
        </w:rPr>
        <w:br w:type="page"/>
      </w:r>
      <w:bookmarkStart w:id="269" w:name="П4"/>
      <w:bookmarkStart w:id="270" w:name="_Toc473648675"/>
      <w:bookmarkStart w:id="271" w:name="_Toc510599658"/>
      <w:bookmarkStart w:id="272" w:name="_Toc462913295"/>
      <w:r w:rsidRPr="00612CA0">
        <w:rPr>
          <w:b w:val="0"/>
          <w:i w:val="0"/>
        </w:rPr>
        <w:lastRenderedPageBreak/>
        <w:t>Приложение 4</w:t>
      </w:r>
      <w:bookmarkEnd w:id="269"/>
      <w:bookmarkEnd w:id="270"/>
      <w:bookmarkEnd w:id="271"/>
    </w:p>
    <w:p w:rsidR="00632B5F" w:rsidRPr="00DA725E" w:rsidRDefault="00632B5F" w:rsidP="00632B5F">
      <w:pPr>
        <w:pStyle w:val="1-"/>
        <w:spacing w:before="0" w:after="0"/>
        <w:ind w:left="5103"/>
        <w:jc w:val="left"/>
        <w:outlineLvl w:val="9"/>
        <w:rPr>
          <w:b w:val="0"/>
          <w:bCs w:val="0"/>
          <w:iCs w:val="0"/>
          <w:sz w:val="24"/>
          <w:szCs w:val="24"/>
          <w:lang w:eastAsia="ar-SA"/>
        </w:rPr>
      </w:pPr>
      <w:bookmarkStart w:id="273" w:name="_Форма_акта_согласования"/>
      <w:bookmarkStart w:id="274" w:name="_Toc473648676"/>
      <w:bookmarkStart w:id="275" w:name="_Toc510599659"/>
      <w:bookmarkEnd w:id="273"/>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r w:rsidRPr="00612CA0">
        <w:t>Форма акта согласования местоположения границ земельного участка</w:t>
      </w:r>
      <w:bookmarkEnd w:id="272"/>
      <w:bookmarkEnd w:id="274"/>
      <w:bookmarkEnd w:id="275"/>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6" w:name="P554"/>
            <w:bookmarkEnd w:id="276"/>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77" w:name="P557"/>
            <w:bookmarkEnd w:id="277"/>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8" w:name="Приложение18"/>
      <w:bookmarkStart w:id="279" w:name="Приложение19"/>
      <w:bookmarkEnd w:id="278"/>
      <w:bookmarkEnd w:id="279"/>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0" w:name="Приложение20"/>
      <w:bookmarkStart w:id="281" w:name="_Toc473648677"/>
      <w:bookmarkStart w:id="282" w:name="_Toc510599660"/>
      <w:bookmarkStart w:id="283" w:name="_Ref437965623"/>
      <w:bookmarkStart w:id="284" w:name="_Toc437973321"/>
      <w:bookmarkStart w:id="285" w:name="_Toc438110063"/>
      <w:bookmarkStart w:id="286" w:name="_Toc438376275"/>
      <w:bookmarkStart w:id="287" w:name="П5"/>
      <w:bookmarkEnd w:id="235"/>
      <w:bookmarkEnd w:id="236"/>
      <w:bookmarkEnd w:id="237"/>
      <w:bookmarkEnd w:id="238"/>
      <w:bookmarkEnd w:id="239"/>
      <w:bookmarkEnd w:id="240"/>
      <w:bookmarkEnd w:id="280"/>
      <w:r w:rsidR="00C82088" w:rsidRPr="00DA725E">
        <w:rPr>
          <w:b w:val="0"/>
          <w:sz w:val="24"/>
          <w:szCs w:val="24"/>
        </w:rPr>
        <w:lastRenderedPageBreak/>
        <w:t>Приложение 5</w:t>
      </w:r>
      <w:bookmarkEnd w:id="281"/>
      <w:bookmarkEnd w:id="282"/>
    </w:p>
    <w:p w:rsidR="00632B5F" w:rsidRPr="00DA725E" w:rsidRDefault="00632B5F" w:rsidP="00632B5F">
      <w:pPr>
        <w:pStyle w:val="1-"/>
        <w:spacing w:before="0" w:after="0"/>
        <w:ind w:left="5103"/>
        <w:jc w:val="left"/>
        <w:outlineLvl w:val="9"/>
        <w:rPr>
          <w:b w:val="0"/>
          <w:bCs w:val="0"/>
          <w:iCs w:val="0"/>
          <w:sz w:val="24"/>
          <w:szCs w:val="24"/>
          <w:lang w:eastAsia="ar-SA"/>
        </w:rPr>
      </w:pPr>
      <w:bookmarkStart w:id="288" w:name="_Форма_решения_об"/>
      <w:bookmarkStart w:id="289" w:name="_Toc470127608"/>
      <w:bookmarkStart w:id="290" w:name="_Toc473638276"/>
      <w:bookmarkStart w:id="291" w:name="_Toc510599661"/>
      <w:bookmarkStart w:id="292" w:name="_Toc473648678"/>
      <w:bookmarkEnd w:id="283"/>
      <w:bookmarkEnd w:id="284"/>
      <w:bookmarkEnd w:id="285"/>
      <w:bookmarkEnd w:id="286"/>
      <w:bookmarkEnd w:id="287"/>
      <w:bookmarkEnd w:id="288"/>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F330B2" w:rsidRDefault="00F265A1" w:rsidP="00F330B2">
      <w:pPr>
        <w:pStyle w:val="20"/>
      </w:pPr>
      <w:r w:rsidRPr="00DA725E">
        <w:t>Форма решения об отказе в предоставлении Муниципальной услуги</w:t>
      </w:r>
      <w:bookmarkEnd w:id="289"/>
      <w:bookmarkEnd w:id="290"/>
      <w:bookmarkEnd w:id="291"/>
      <w:r w:rsidRPr="00DA725E">
        <w:t xml:space="preserve"> </w:t>
      </w:r>
      <w:bookmarkEnd w:id="292"/>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AD4FC9">
      <w:pPr>
        <w:pStyle w:val="111"/>
        <w:numPr>
          <w:ilvl w:val="2"/>
          <w:numId w:val="29"/>
        </w:numPr>
        <w:ind w:left="0" w:firstLine="710"/>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AD4FC9">
      <w:pPr>
        <w:pStyle w:val="111"/>
        <w:numPr>
          <w:ilvl w:val="2"/>
          <w:numId w:val="29"/>
        </w:numPr>
        <w:ind w:left="0" w:firstLine="710"/>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AD4FC9">
      <w:pPr>
        <w:pStyle w:val="111"/>
        <w:numPr>
          <w:ilvl w:val="2"/>
          <w:numId w:val="29"/>
        </w:numPr>
        <w:ind w:left="0" w:firstLine="710"/>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AD4FC9">
      <w:pPr>
        <w:pStyle w:val="111"/>
        <w:numPr>
          <w:ilvl w:val="2"/>
          <w:numId w:val="29"/>
        </w:numPr>
        <w:ind w:left="0" w:firstLine="710"/>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AD4FC9">
      <w:pPr>
        <w:pStyle w:val="111"/>
        <w:numPr>
          <w:ilvl w:val="2"/>
          <w:numId w:val="29"/>
        </w:numPr>
        <w:ind w:left="0" w:firstLine="710"/>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AD4FC9">
      <w:pPr>
        <w:pStyle w:val="111"/>
        <w:numPr>
          <w:ilvl w:val="2"/>
          <w:numId w:val="29"/>
        </w:numPr>
        <w:ind w:left="0" w:firstLine="710"/>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AD4FC9">
      <w:pPr>
        <w:pStyle w:val="111"/>
        <w:numPr>
          <w:ilvl w:val="2"/>
          <w:numId w:val="29"/>
        </w:numPr>
        <w:ind w:left="0" w:firstLine="710"/>
        <w:rPr>
          <w:sz w:val="24"/>
          <w:szCs w:val="24"/>
        </w:rPr>
      </w:pPr>
      <w:r w:rsidRPr="00DA725E">
        <w:rPr>
          <w:sz w:val="24"/>
          <w:szCs w:val="24"/>
          <w:lang w:eastAsia="ru-RU"/>
        </w:rPr>
        <w:lastRenderedPageBreak/>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5B20B8">
      <w:pPr>
        <w:rPr>
          <w:rFonts w:ascii="Times New Roman" w:hAnsi="Times New Roman"/>
          <w:color w:val="000000"/>
          <w:sz w:val="24"/>
          <w:szCs w:val="24"/>
        </w:rPr>
      </w:pPr>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_________________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3" w:name="_Toc468470776"/>
      <w:r w:rsidRPr="00DA725E">
        <w:rPr>
          <w:sz w:val="24"/>
          <w:szCs w:val="24"/>
        </w:rPr>
        <w:br w:type="page"/>
      </w:r>
      <w:bookmarkStart w:id="294" w:name="П6"/>
    </w:p>
    <w:p w:rsidR="0095682F" w:rsidRPr="00612CA0" w:rsidRDefault="0095682F" w:rsidP="0095682F">
      <w:pPr>
        <w:pStyle w:val="1-"/>
        <w:spacing w:before="0" w:after="0"/>
        <w:ind w:left="5103"/>
        <w:jc w:val="left"/>
        <w:rPr>
          <w:b w:val="0"/>
          <w:sz w:val="24"/>
          <w:szCs w:val="24"/>
        </w:rPr>
      </w:pPr>
      <w:bookmarkStart w:id="295" w:name="_Toc473648679"/>
      <w:bookmarkStart w:id="296" w:name="_Toc510599662"/>
      <w:r w:rsidRPr="00612CA0">
        <w:rPr>
          <w:b w:val="0"/>
          <w:sz w:val="24"/>
          <w:szCs w:val="24"/>
        </w:rPr>
        <w:lastRenderedPageBreak/>
        <w:t xml:space="preserve">Приложение </w:t>
      </w:r>
      <w:bookmarkEnd w:id="293"/>
      <w:r w:rsidRPr="00612CA0">
        <w:rPr>
          <w:b w:val="0"/>
          <w:sz w:val="24"/>
          <w:szCs w:val="24"/>
        </w:rPr>
        <w:t>6</w:t>
      </w:r>
      <w:bookmarkEnd w:id="294"/>
      <w:bookmarkEnd w:id="295"/>
      <w:bookmarkEnd w:id="296"/>
    </w:p>
    <w:p w:rsidR="00632B5F" w:rsidRPr="00DA725E" w:rsidRDefault="00632B5F" w:rsidP="00632B5F">
      <w:pPr>
        <w:pStyle w:val="1-"/>
        <w:spacing w:before="0" w:after="0"/>
        <w:ind w:left="5103"/>
        <w:jc w:val="left"/>
        <w:outlineLvl w:val="9"/>
        <w:rPr>
          <w:b w:val="0"/>
          <w:bCs w:val="0"/>
          <w:iCs w:val="0"/>
          <w:sz w:val="24"/>
          <w:szCs w:val="24"/>
          <w:lang w:eastAsia="ar-SA"/>
        </w:rPr>
      </w:pPr>
      <w:bookmarkStart w:id="297" w:name="_Список_нормативных_актов,"/>
      <w:bookmarkStart w:id="298" w:name="_Toc468470778"/>
      <w:bookmarkStart w:id="299" w:name="_Toc473648680"/>
      <w:bookmarkStart w:id="300" w:name="_Toc510599663"/>
      <w:bookmarkEnd w:id="297"/>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8"/>
      <w:bookmarkEnd w:id="299"/>
      <w:bookmarkEnd w:id="300"/>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AD4FC9">
      <w:pPr>
        <w:pStyle w:val="ConsPlusNormal"/>
        <w:numPr>
          <w:ilvl w:val="0"/>
          <w:numId w:val="10"/>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bookmarkStart w:id="301" w:name="_Приложение_№_9."/>
      <w:bookmarkEnd w:id="301"/>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AD4FC9">
      <w:pPr>
        <w:pStyle w:val="ConsPlusNormal"/>
        <w:numPr>
          <w:ilvl w:val="0"/>
          <w:numId w:val="10"/>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AD4FC9">
      <w:pPr>
        <w:pStyle w:val="ConsPlusNormal"/>
        <w:numPr>
          <w:ilvl w:val="0"/>
          <w:numId w:val="10"/>
        </w:numPr>
        <w:ind w:left="0" w:firstLine="426"/>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AD4FC9">
      <w:pPr>
        <w:numPr>
          <w:ilvl w:val="0"/>
          <w:numId w:val="10"/>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AD4FC9">
      <w:pPr>
        <w:pStyle w:val="ConsPlusNormal"/>
        <w:numPr>
          <w:ilvl w:val="0"/>
          <w:numId w:val="10"/>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2" w:name="П8"/>
      <w:bookmarkStart w:id="303" w:name="_Toc473648683"/>
      <w:bookmarkStart w:id="304" w:name="_Toc510599664"/>
      <w:bookmarkStart w:id="305" w:name="_Toc468470823"/>
      <w:bookmarkStart w:id="306" w:name="_Toc473648681"/>
      <w:bookmarkStart w:id="307" w:name="П7"/>
      <w:r w:rsidRPr="00612CA0">
        <w:rPr>
          <w:b w:val="0"/>
          <w:sz w:val="24"/>
          <w:szCs w:val="24"/>
        </w:rPr>
        <w:lastRenderedPageBreak/>
        <w:t xml:space="preserve">Приложение </w:t>
      </w:r>
      <w:bookmarkEnd w:id="302"/>
      <w:bookmarkEnd w:id="303"/>
      <w:r>
        <w:rPr>
          <w:b w:val="0"/>
          <w:sz w:val="24"/>
          <w:szCs w:val="24"/>
        </w:rPr>
        <w:t>7</w:t>
      </w:r>
      <w:bookmarkEnd w:id="304"/>
    </w:p>
    <w:p w:rsidR="00632B5F" w:rsidRPr="00DA725E" w:rsidRDefault="00632B5F" w:rsidP="00632B5F">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08" w:name="_Форма_ведомости_координат"/>
      <w:bookmarkStart w:id="309" w:name="_Toc462913299"/>
      <w:bookmarkStart w:id="310" w:name="_Toc472063739"/>
      <w:bookmarkStart w:id="311" w:name="_Toc473648684"/>
      <w:bookmarkStart w:id="312" w:name="_Toc510599665"/>
      <w:bookmarkEnd w:id="308"/>
      <w:r w:rsidRPr="00337772">
        <w:t>Форма ведомости координат</w:t>
      </w:r>
      <w:bookmarkEnd w:id="309"/>
      <w:bookmarkEnd w:id="310"/>
      <w:bookmarkEnd w:id="311"/>
      <w:bookmarkEnd w:id="312"/>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3" w:name="_Toc510599666"/>
      <w:r w:rsidRPr="00612CA0">
        <w:rPr>
          <w:b w:val="0"/>
          <w:sz w:val="24"/>
          <w:szCs w:val="24"/>
        </w:rPr>
        <w:lastRenderedPageBreak/>
        <w:t xml:space="preserve">Приложение </w:t>
      </w:r>
      <w:bookmarkEnd w:id="305"/>
      <w:bookmarkEnd w:id="306"/>
      <w:r w:rsidR="00D64877">
        <w:rPr>
          <w:b w:val="0"/>
          <w:sz w:val="24"/>
          <w:szCs w:val="24"/>
        </w:rPr>
        <w:t>8</w:t>
      </w:r>
      <w:bookmarkEnd w:id="313"/>
    </w:p>
    <w:bookmarkEnd w:id="307"/>
    <w:p w:rsidR="00632B5F" w:rsidRPr="00DA725E" w:rsidRDefault="00632B5F" w:rsidP="00632B5F">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4" w:name="_Форма_заявления"/>
      <w:bookmarkStart w:id="315" w:name="_Toc468470551"/>
      <w:bookmarkStart w:id="316" w:name="_Toc468470825"/>
      <w:bookmarkStart w:id="317" w:name="_Toc510599667"/>
      <w:bookmarkStart w:id="318" w:name="_Toc473648682"/>
      <w:bookmarkEnd w:id="314"/>
      <w:r w:rsidRPr="00612CA0">
        <w:t xml:space="preserve">Форма </w:t>
      </w:r>
      <w:bookmarkEnd w:id="315"/>
      <w:bookmarkEnd w:id="316"/>
      <w:r w:rsidR="00340BF9" w:rsidRPr="00340BF9">
        <w:t>Заявления о предоставлении Муниципальной услуги</w:t>
      </w:r>
      <w:bookmarkEnd w:id="317"/>
    </w:p>
    <w:bookmarkEnd w:id="318"/>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632B5F" w:rsidRDefault="00B61BC6" w:rsidP="00632B5F">
      <w:pPr>
        <w:pStyle w:val="1-"/>
        <w:spacing w:before="0" w:after="0"/>
        <w:ind w:left="10773" w:hanging="283"/>
        <w:jc w:val="left"/>
        <w:rPr>
          <w:b w:val="0"/>
          <w:sz w:val="24"/>
          <w:szCs w:val="24"/>
        </w:rPr>
      </w:pPr>
      <w:bookmarkStart w:id="319" w:name="П9"/>
      <w:bookmarkStart w:id="320" w:name="_Toc473648685"/>
      <w:bookmarkStart w:id="321" w:name="_Toc510599668"/>
      <w:r w:rsidRPr="00612CA0">
        <w:rPr>
          <w:b w:val="0"/>
          <w:sz w:val="24"/>
          <w:szCs w:val="24"/>
        </w:rPr>
        <w:lastRenderedPageBreak/>
        <w:t>Приложение 9</w:t>
      </w:r>
      <w:bookmarkStart w:id="322" w:name="_Описание_документов,_необходимых"/>
      <w:bookmarkStart w:id="323" w:name="_Toc473648686"/>
      <w:bookmarkStart w:id="324" w:name="_Toc510599669"/>
      <w:bookmarkEnd w:id="319"/>
      <w:bookmarkEnd w:id="320"/>
      <w:bookmarkEnd w:id="321"/>
      <w:bookmarkEnd w:id="322"/>
    </w:p>
    <w:p w:rsidR="00632B5F" w:rsidRPr="00632B5F" w:rsidRDefault="00632B5F" w:rsidP="00632B5F">
      <w:pPr>
        <w:pStyle w:val="1-"/>
        <w:spacing w:before="0" w:after="0"/>
        <w:ind w:left="10773" w:hanging="283"/>
        <w:jc w:val="left"/>
        <w:rPr>
          <w:b w:val="0"/>
          <w:sz w:val="24"/>
          <w:szCs w:val="24"/>
        </w:rPr>
      </w:pPr>
      <w:r>
        <w:rPr>
          <w:b w:val="0"/>
          <w:bCs w:val="0"/>
          <w:iCs w:val="0"/>
          <w:sz w:val="24"/>
          <w:szCs w:val="24"/>
          <w:lang w:eastAsia="ar-SA"/>
        </w:rPr>
        <w:t xml:space="preserve">к административному регламенту </w:t>
      </w:r>
    </w:p>
    <w:p w:rsidR="00632B5F" w:rsidRPr="00DA725E" w:rsidRDefault="00632B5F" w:rsidP="00632B5F">
      <w:pPr>
        <w:pStyle w:val="1-"/>
        <w:spacing w:before="0" w:after="0"/>
        <w:ind w:left="5103"/>
        <w:jc w:val="right"/>
        <w:outlineLvl w:val="9"/>
        <w:rPr>
          <w:b w:val="0"/>
          <w:bCs w:val="0"/>
          <w:iCs w:val="0"/>
          <w:sz w:val="24"/>
          <w:szCs w:val="24"/>
          <w:lang w:eastAsia="ar-SA"/>
        </w:rPr>
      </w:pP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r w:rsidRPr="00612CA0">
        <w:t>Описание документов, необходимых для предоставления Муниципальной услуги</w:t>
      </w:r>
      <w:bookmarkEnd w:id="323"/>
      <w:bookmarkEnd w:id="324"/>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3530"/>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4"/>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0C64FC">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Pr>
                <w:rFonts w:ascii="Times New Roman" w:hAnsi="Times New Roman"/>
                <w:sz w:val="24"/>
                <w:szCs w:val="24"/>
              </w:rPr>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Имеющиеся планы и картографические материалы, а также чертеж земельного участка, являющиеся приложением к документам о </w:t>
            </w:r>
            <w:r>
              <w:rPr>
                <w:rFonts w:ascii="Times New Roman" w:eastAsia="Times New Roman" w:hAnsi="Times New Roman"/>
                <w:sz w:val="24"/>
                <w:szCs w:val="24"/>
                <w:lang w:eastAsia="ru-RU"/>
              </w:rPr>
              <w:lastRenderedPageBreak/>
              <w:t>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63"/>
        </w:trPr>
        <w:tc>
          <w:tcPr>
            <w:tcW w:w="537" w:type="pct"/>
            <w:vMerge/>
          </w:tcPr>
          <w:p w:rsidR="00726366" w:rsidRPr="00D16151"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w:t>
            </w:r>
            <w:r w:rsidRPr="00123EDD">
              <w:rPr>
                <w:rFonts w:ascii="Times New Roman" w:hAnsi="Times New Roman"/>
                <w:sz w:val="24"/>
                <w:szCs w:val="24"/>
              </w:rPr>
              <w:lastRenderedPageBreak/>
              <w:t>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726366" w:rsidRPr="00D16151" w:rsidDel="00854B50" w:rsidRDefault="00726366"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lastRenderedPageBreak/>
              <w:t>Представляется электронный образ документа все страницы.</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w:t>
            </w:r>
            <w:r w:rsidRPr="00D16151">
              <w:rPr>
                <w:rFonts w:ascii="Times New Roman" w:eastAsia="Times New Roman" w:hAnsi="Times New Roman"/>
                <w:sz w:val="24"/>
                <w:szCs w:val="24"/>
                <w:lang w:eastAsia="ru-RU"/>
              </w:rPr>
              <w:lastRenderedPageBreak/>
              <w:t>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w:t>
            </w:r>
            <w:r>
              <w:rPr>
                <w:rFonts w:ascii="Times New Roman" w:eastAsia="Times New Roman" w:hAnsi="Times New Roman"/>
                <w:sz w:val="24"/>
                <w:szCs w:val="24"/>
                <w:lang w:eastAsia="ru-RU"/>
              </w:rPr>
              <w:lastRenderedPageBreak/>
              <w:t>(представителя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избрании,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приказ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физического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лица на должность, дающую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право действовать от имени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лица без </w:t>
            </w:r>
            <w:r w:rsidRPr="00BD0B21">
              <w:rPr>
                <w:rFonts w:ascii="Times New Roman" w:hAnsi="Times New Roman"/>
                <w:sz w:val="24"/>
                <w:szCs w:val="24"/>
              </w:rPr>
              <w:t>доверенности</w:t>
            </w:r>
          </w:p>
        </w:tc>
        <w:tc>
          <w:tcPr>
            <w:tcW w:w="1200"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Документ должен содержать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номер, наименование</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юридического лица, фамилию,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имя, отчество (последнее при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наличии) лица, назначаемого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(избираемого) на должность,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наименование такой должности,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начала исполнения</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полномочий, подпись,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расшифровку подписи,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фамилию, имя, отчество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(последнее при наличии),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должность лица (лиц),</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подписавшего (подписавших)</w:t>
            </w:r>
          </w:p>
          <w:p w:rsidR="000C64FC" w:rsidRPr="00856E35" w:rsidRDefault="000C64FC" w:rsidP="00137A7A">
            <w:pPr>
              <w:suppressAutoHyphens/>
              <w:spacing w:after="0"/>
              <w:jc w:val="both"/>
              <w:rPr>
                <w:rFonts w:ascii="Times New Roman" w:eastAsia="Times New Roman" w:hAnsi="Times New Roman"/>
                <w:sz w:val="24"/>
                <w:szCs w:val="24"/>
                <w:lang w:eastAsia="ru-RU"/>
              </w:rPr>
            </w:pPr>
            <w:r w:rsidRPr="00BD0B21">
              <w:rPr>
                <w:rFonts w:ascii="Times New Roman" w:hAnsi="Times New Roman"/>
                <w:sz w:val="24"/>
                <w:szCs w:val="24"/>
              </w:rPr>
              <w:t>документ</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861F7E" w:rsidRDefault="000C64FC" w:rsidP="00137A7A">
            <w:pPr>
              <w:suppressAutoHyphens/>
              <w:spacing w:after="0"/>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1200" w:type="pct"/>
          </w:tcPr>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основание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66A7A">
        <w:tc>
          <w:tcPr>
            <w:tcW w:w="5000" w:type="pct"/>
            <w:gridSpan w:val="6"/>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Документы, запрашиваемые Администрацией посредствам межведомственного взаимодействия </w:t>
            </w:r>
          </w:p>
        </w:tc>
      </w:tr>
      <w:tr w:rsidR="000C64FC" w:rsidRPr="00D16151" w:rsidTr="00866A7A">
        <w:tc>
          <w:tcPr>
            <w:tcW w:w="1222"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w:t>
            </w:r>
            <w:r w:rsidRPr="00D16151">
              <w:rPr>
                <w:rFonts w:ascii="Times New Roman" w:eastAsia="Times New Roman" w:hAnsi="Times New Roman"/>
                <w:sz w:val="24"/>
                <w:szCs w:val="24"/>
                <w:lang w:eastAsia="ru-RU"/>
              </w:rPr>
              <w:lastRenderedPageBreak/>
              <w:t xml:space="preserve">юридических лиц или индивидуальных предпринимателей </w:t>
            </w:r>
          </w:p>
        </w:tc>
        <w:tc>
          <w:tcPr>
            <w:tcW w:w="1200" w:type="pct"/>
          </w:tcPr>
          <w:p w:rsidR="000C64FC" w:rsidRPr="00BB4F3B" w:rsidRDefault="000C64FC"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lastRenderedPageBreak/>
              <w:t xml:space="preserve">Выписка из единого государственного реестра </w:t>
            </w:r>
            <w:r w:rsidRPr="00BB4F3B">
              <w:rPr>
                <w:rFonts w:ascii="Times New Roman" w:hAnsi="Times New Roman"/>
                <w:sz w:val="23"/>
                <w:szCs w:val="23"/>
                <w:lang w:eastAsia="ru-RU"/>
              </w:rPr>
              <w:lastRenderedPageBreak/>
              <w:t xml:space="preserve">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663" w:type="pct"/>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5" w:name="_Toc468470770"/>
      <w:bookmarkStart w:id="326" w:name="_Toc473648687"/>
      <w:bookmarkStart w:id="327" w:name="_Toc510599670"/>
      <w:bookmarkStart w:id="328" w:name="П10"/>
      <w:r w:rsidRPr="00612CA0">
        <w:rPr>
          <w:b w:val="0"/>
          <w:sz w:val="24"/>
          <w:szCs w:val="24"/>
        </w:rPr>
        <w:lastRenderedPageBreak/>
        <w:t xml:space="preserve">Приложение </w:t>
      </w:r>
      <w:bookmarkEnd w:id="325"/>
      <w:r w:rsidRPr="00612CA0">
        <w:rPr>
          <w:b w:val="0"/>
          <w:sz w:val="24"/>
          <w:szCs w:val="24"/>
        </w:rPr>
        <w:t>10</w:t>
      </w:r>
      <w:bookmarkEnd w:id="326"/>
      <w:bookmarkEnd w:id="327"/>
    </w:p>
    <w:bookmarkEnd w:id="328"/>
    <w:p w:rsidR="00E551CD" w:rsidRPr="00DA725E" w:rsidRDefault="00E551CD" w:rsidP="00E551CD">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29" w:name="_Форма_решения_об_1"/>
      <w:bookmarkStart w:id="330" w:name="_Toc468470772"/>
      <w:bookmarkStart w:id="331" w:name="_Toc510599671"/>
      <w:bookmarkStart w:id="332" w:name="_Toc473648688"/>
      <w:bookmarkEnd w:id="329"/>
      <w:r w:rsidRPr="009042AD">
        <w:t xml:space="preserve">Форма </w:t>
      </w:r>
      <w:bookmarkEnd w:id="33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1"/>
    </w:p>
    <w:bookmarkEnd w:id="332"/>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D2C2C" w:rsidP="00AD4FC9">
      <w:pPr>
        <w:pStyle w:val="affff6"/>
        <w:numPr>
          <w:ilvl w:val="0"/>
          <w:numId w:val="28"/>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Представление некачественных электронных документов (электронных образов документов),</w:t>
      </w:r>
      <w:r w:rsidRPr="00CD2C2C" w:rsidDel="00470E91">
        <w:rPr>
          <w:rFonts w:ascii="Times New Roman" w:hAnsi="Times New Roman"/>
          <w:sz w:val="24"/>
          <w:szCs w:val="24"/>
        </w:rPr>
        <w:t xml:space="preserve"> </w:t>
      </w:r>
      <w:r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AD4FC9">
      <w:pPr>
        <w:pStyle w:val="affff6"/>
        <w:numPr>
          <w:ilvl w:val="0"/>
          <w:numId w:val="28"/>
        </w:numPr>
        <w:spacing w:after="0"/>
        <w:ind w:left="0" w:firstLine="927"/>
        <w:jc w:val="both"/>
        <w:rPr>
          <w:rFonts w:ascii="Times New Roman" w:hAnsi="Times New Roman"/>
          <w:sz w:val="28"/>
          <w:szCs w:val="28"/>
        </w:rPr>
      </w:pPr>
      <w:r w:rsidRPr="00CD2C2C">
        <w:rPr>
          <w:rFonts w:ascii="Times New Roman" w:hAnsi="Times New Roman"/>
          <w:sz w:val="24"/>
          <w:szCs w:val="24"/>
        </w:rPr>
        <w:lastRenderedPageBreak/>
        <w:t>Представлен не полный пакет документов, указанных в пункте 10 настоящего Административного регламента.</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CD2C2C" w:rsidRPr="00CD2C2C" w:rsidRDefault="00CD2C2C" w:rsidP="00CD2C2C">
      <w:pPr>
        <w:pStyle w:val="affff6"/>
        <w:spacing w:after="0"/>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D2C2C">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3" w:name="_Toc473648697"/>
      <w:bookmarkStart w:id="334" w:name="_Toc510599672"/>
      <w:bookmarkStart w:id="335" w:name="П15"/>
      <w:bookmarkStart w:id="336" w:name="_Toc468470801"/>
      <w:r w:rsidRPr="00612CA0">
        <w:rPr>
          <w:b w:val="0"/>
          <w:sz w:val="24"/>
          <w:szCs w:val="24"/>
        </w:rPr>
        <w:lastRenderedPageBreak/>
        <w:t xml:space="preserve">Приложение </w:t>
      </w:r>
      <w:r w:rsidR="00B61BC6" w:rsidRPr="00612CA0">
        <w:rPr>
          <w:b w:val="0"/>
          <w:sz w:val="24"/>
          <w:szCs w:val="24"/>
        </w:rPr>
        <w:t>1</w:t>
      </w:r>
      <w:bookmarkEnd w:id="333"/>
      <w:r w:rsidR="00B36DCF">
        <w:rPr>
          <w:b w:val="0"/>
          <w:sz w:val="24"/>
          <w:szCs w:val="24"/>
        </w:rPr>
        <w:t>1</w:t>
      </w:r>
      <w:bookmarkEnd w:id="334"/>
    </w:p>
    <w:bookmarkEnd w:id="335"/>
    <w:p w:rsidR="00E551CD" w:rsidRPr="00DA725E" w:rsidRDefault="00E551CD" w:rsidP="00E551CD">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37" w:name="_Toc510599673"/>
      <w:bookmarkStart w:id="33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7"/>
      <w:r w:rsidR="003A78D1" w:rsidRPr="00F740C9">
        <w:t xml:space="preserve"> </w:t>
      </w:r>
      <w:bookmarkEnd w:id="336"/>
      <w:bookmarkEnd w:id="338"/>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AD4FC9">
      <w:pPr>
        <w:pStyle w:val="a"/>
        <w:numPr>
          <w:ilvl w:val="0"/>
          <w:numId w:val="11"/>
        </w:numPr>
        <w:spacing w:after="0"/>
        <w:ind w:left="0" w:firstLine="567"/>
        <w:rPr>
          <w:sz w:val="24"/>
          <w:szCs w:val="24"/>
        </w:rPr>
      </w:pPr>
      <w:r w:rsidRPr="00612CA0">
        <w:rPr>
          <w:sz w:val="24"/>
          <w:szCs w:val="24"/>
        </w:rPr>
        <w:t>номера кабинета;</w:t>
      </w:r>
    </w:p>
    <w:p w:rsidR="00B61BC6" w:rsidRPr="00612CA0" w:rsidRDefault="00B61BC6" w:rsidP="00AD4FC9">
      <w:pPr>
        <w:pStyle w:val="a"/>
        <w:numPr>
          <w:ilvl w:val="0"/>
          <w:numId w:val="11"/>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39" w:name="_Требования_к_обеспечению"/>
      <w:bookmarkStart w:id="340" w:name="_Toc473648699"/>
      <w:bookmarkStart w:id="341" w:name="_Toc510599674"/>
      <w:bookmarkStart w:id="342" w:name="П16"/>
      <w:bookmarkStart w:id="343" w:name="П17"/>
      <w:bookmarkStart w:id="344" w:name="_Toc468470807"/>
      <w:bookmarkEnd w:id="339"/>
      <w:r w:rsidRPr="00F740C9">
        <w:rPr>
          <w:b w:val="0"/>
          <w:i w:val="0"/>
        </w:rPr>
        <w:lastRenderedPageBreak/>
        <w:t xml:space="preserve">Приложение </w:t>
      </w:r>
      <w:r w:rsidR="00B61BC6" w:rsidRPr="00F740C9">
        <w:rPr>
          <w:b w:val="0"/>
          <w:i w:val="0"/>
        </w:rPr>
        <w:t>1</w:t>
      </w:r>
      <w:bookmarkEnd w:id="340"/>
      <w:r w:rsidR="00B36DCF">
        <w:rPr>
          <w:b w:val="0"/>
          <w:i w:val="0"/>
        </w:rPr>
        <w:t>2</w:t>
      </w:r>
      <w:bookmarkEnd w:id="341"/>
    </w:p>
    <w:p w:rsidR="00E551CD" w:rsidRPr="00DA725E" w:rsidRDefault="00E551CD" w:rsidP="00E551CD">
      <w:pPr>
        <w:pStyle w:val="1-"/>
        <w:spacing w:before="0" w:after="0"/>
        <w:ind w:left="5103"/>
        <w:jc w:val="left"/>
        <w:outlineLvl w:val="9"/>
        <w:rPr>
          <w:b w:val="0"/>
          <w:bCs w:val="0"/>
          <w:iCs w:val="0"/>
          <w:sz w:val="24"/>
          <w:szCs w:val="24"/>
          <w:lang w:eastAsia="ar-SA"/>
        </w:rPr>
      </w:pPr>
      <w:bookmarkStart w:id="345" w:name="_Toc510599675"/>
      <w:bookmarkStart w:id="346" w:name="_Toc473648700"/>
      <w:bookmarkEnd w:id="342"/>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r w:rsidRPr="00612CA0">
        <w:t xml:space="preserve">Показатели доступности и качества </w:t>
      </w:r>
      <w:r w:rsidR="00221FAF">
        <w:t>Муниципальной услуги</w:t>
      </w:r>
      <w:bookmarkEnd w:id="345"/>
      <w:r w:rsidR="003A78D1" w:rsidRPr="00DA725E">
        <w:t xml:space="preserve"> </w:t>
      </w:r>
      <w:bookmarkEnd w:id="346"/>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AD4FC9">
      <w:pPr>
        <w:numPr>
          <w:ilvl w:val="0"/>
          <w:numId w:val="24"/>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AD4FC9">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AD4FC9">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AD4FC9">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AD4FC9">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r w:rsidR="002621A1">
        <w:rPr>
          <w:rFonts w:ascii="Times New Roman" w:hAnsi="Times New Roman"/>
          <w:sz w:val="24"/>
          <w:szCs w:val="24"/>
          <w:lang w:eastAsia="ar-SA"/>
        </w:rPr>
        <w:t>.</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AD4FC9">
      <w:pPr>
        <w:numPr>
          <w:ilvl w:val="0"/>
          <w:numId w:val="25"/>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AD4FC9">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AD4FC9">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AD4FC9">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AD4FC9">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47" w:name="_Toc473648701"/>
      <w:bookmarkStart w:id="348" w:name="_Toc510599676"/>
      <w:r w:rsidR="00B61BC6" w:rsidRPr="00F740C9">
        <w:rPr>
          <w:b w:val="0"/>
          <w:i w:val="0"/>
        </w:rPr>
        <w:lastRenderedPageBreak/>
        <w:t>Приложение 1</w:t>
      </w:r>
      <w:bookmarkEnd w:id="347"/>
      <w:r w:rsidR="00B36DCF">
        <w:rPr>
          <w:b w:val="0"/>
          <w:i w:val="0"/>
        </w:rPr>
        <w:t>3</w:t>
      </w:r>
      <w:bookmarkEnd w:id="348"/>
    </w:p>
    <w:p w:rsidR="00E551CD" w:rsidRPr="00DA725E" w:rsidRDefault="00E551CD" w:rsidP="00E551CD">
      <w:pPr>
        <w:pStyle w:val="1-"/>
        <w:spacing w:before="0" w:after="0"/>
        <w:ind w:left="5103"/>
        <w:jc w:val="left"/>
        <w:outlineLvl w:val="9"/>
        <w:rPr>
          <w:b w:val="0"/>
          <w:bCs w:val="0"/>
          <w:iCs w:val="0"/>
          <w:sz w:val="24"/>
          <w:szCs w:val="24"/>
          <w:lang w:eastAsia="ar-SA"/>
        </w:rPr>
      </w:pPr>
      <w:bookmarkStart w:id="349" w:name="_Toc510599677"/>
      <w:bookmarkEnd w:id="343"/>
      <w:bookmarkEnd w:id="344"/>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Pr="00DA71B4">
        <w:rPr>
          <w:i w:val="0"/>
          <w:sz w:val="24"/>
          <w:szCs w:val="24"/>
        </w:rPr>
        <w:t xml:space="preserve"> услуги для маломобильных групп населения  и лиц с ограниченными возможностями здоровья</w:t>
      </w:r>
      <w:bookmarkEnd w:id="349"/>
    </w:p>
    <w:p w:rsidR="00293838" w:rsidRPr="005C53E7" w:rsidRDefault="00293838" w:rsidP="00AD4FC9">
      <w:pPr>
        <w:pStyle w:val="1"/>
        <w:numPr>
          <w:ilvl w:val="0"/>
          <w:numId w:val="26"/>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AD4FC9">
      <w:pPr>
        <w:pStyle w:val="1"/>
        <w:numPr>
          <w:ilvl w:val="0"/>
          <w:numId w:val="26"/>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93838" w:rsidRPr="00D12E7F" w:rsidRDefault="00293838" w:rsidP="00AD4FC9">
      <w:pPr>
        <w:pStyle w:val="1"/>
        <w:numPr>
          <w:ilvl w:val="0"/>
          <w:numId w:val="26"/>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AD4FC9">
      <w:pPr>
        <w:pStyle w:val="1"/>
        <w:numPr>
          <w:ilvl w:val="0"/>
          <w:numId w:val="26"/>
        </w:numPr>
        <w:ind w:left="0" w:firstLine="567"/>
        <w:rPr>
          <w:sz w:val="24"/>
          <w:szCs w:val="24"/>
        </w:rPr>
      </w:pPr>
      <w:r w:rsidRPr="00D12E7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93838" w:rsidRPr="00D12E7F" w:rsidRDefault="00293838" w:rsidP="00AD4FC9">
      <w:pPr>
        <w:pStyle w:val="1"/>
        <w:numPr>
          <w:ilvl w:val="0"/>
          <w:numId w:val="26"/>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AD4FC9">
      <w:pPr>
        <w:pStyle w:val="1"/>
        <w:numPr>
          <w:ilvl w:val="0"/>
          <w:numId w:val="26"/>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AD4FC9">
      <w:pPr>
        <w:pStyle w:val="1"/>
        <w:numPr>
          <w:ilvl w:val="0"/>
          <w:numId w:val="26"/>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AD4FC9">
      <w:pPr>
        <w:pStyle w:val="1"/>
        <w:numPr>
          <w:ilvl w:val="0"/>
          <w:numId w:val="26"/>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AD4FC9">
      <w:pPr>
        <w:pStyle w:val="1"/>
        <w:numPr>
          <w:ilvl w:val="0"/>
          <w:numId w:val="26"/>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AD4FC9">
      <w:pPr>
        <w:pStyle w:val="1"/>
        <w:numPr>
          <w:ilvl w:val="0"/>
          <w:numId w:val="26"/>
        </w:numPr>
        <w:ind w:left="0" w:firstLine="567"/>
        <w:rPr>
          <w:sz w:val="24"/>
          <w:szCs w:val="24"/>
        </w:rPr>
      </w:pPr>
      <w:r w:rsidRPr="0078476E">
        <w:rPr>
          <w:sz w:val="24"/>
          <w:szCs w:val="24"/>
        </w:rPr>
        <w:lastRenderedPageBreak/>
        <w:t>В МФЦ организуется бесплатный туалет для посетителей, в том числе туалет, предназначенный для инвалидов.</w:t>
      </w:r>
    </w:p>
    <w:p w:rsidR="00293838" w:rsidRPr="0078476E" w:rsidRDefault="00293838" w:rsidP="00AD4FC9">
      <w:pPr>
        <w:pStyle w:val="affffb"/>
        <w:numPr>
          <w:ilvl w:val="0"/>
          <w:numId w:val="26"/>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Pr>
          <w:szCs w:val="24"/>
        </w:rPr>
        <w:t xml:space="preserve"> у</w:t>
      </w:r>
      <w:r w:rsidRPr="0078476E">
        <w:rPr>
          <w:szCs w:val="24"/>
        </w:rPr>
        <w:t xml:space="preserve">слугой и получения результата предоставления </w:t>
      </w:r>
      <w:r w:rsidR="00333FF9">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E551CD" w:rsidRDefault="00A806D3" w:rsidP="00E551CD">
      <w:pPr>
        <w:pStyle w:val="1-"/>
        <w:tabs>
          <w:tab w:val="left" w:pos="10490"/>
        </w:tabs>
        <w:spacing w:before="0" w:after="0"/>
        <w:ind w:left="10490" w:hanging="425"/>
        <w:jc w:val="left"/>
        <w:rPr>
          <w:b w:val="0"/>
          <w:sz w:val="24"/>
          <w:szCs w:val="24"/>
        </w:rPr>
      </w:pPr>
      <w:bookmarkStart w:id="350" w:name="_Toc468470808"/>
      <w:bookmarkStart w:id="351" w:name="_Toc473648703"/>
      <w:bookmarkStart w:id="352" w:name="_Toc510599678"/>
      <w:bookmarkStart w:id="353" w:name="П18"/>
      <w:bookmarkStart w:id="354" w:name="_Ref437561820"/>
      <w:r w:rsidRPr="00612CA0">
        <w:rPr>
          <w:b w:val="0"/>
          <w:sz w:val="24"/>
          <w:szCs w:val="24"/>
        </w:rPr>
        <w:lastRenderedPageBreak/>
        <w:t xml:space="preserve">Приложение </w:t>
      </w:r>
      <w:bookmarkEnd w:id="350"/>
      <w:r w:rsidR="0095682F" w:rsidRPr="00DA725E">
        <w:rPr>
          <w:b w:val="0"/>
          <w:sz w:val="24"/>
          <w:szCs w:val="24"/>
        </w:rPr>
        <w:t>1</w:t>
      </w:r>
      <w:bookmarkStart w:id="355" w:name="Приложение14"/>
      <w:bookmarkStart w:id="356" w:name="_Перечень_и_содержание"/>
      <w:bookmarkStart w:id="357" w:name="_Toc441496580"/>
      <w:bookmarkStart w:id="358" w:name="_Toc458433924"/>
      <w:bookmarkStart w:id="359" w:name="_Toc472063729"/>
      <w:bookmarkStart w:id="360" w:name="_Toc473648704"/>
      <w:bookmarkStart w:id="361" w:name="_Toc510599679"/>
      <w:bookmarkEnd w:id="351"/>
      <w:bookmarkEnd w:id="352"/>
      <w:bookmarkEnd w:id="353"/>
      <w:bookmarkEnd w:id="354"/>
      <w:bookmarkEnd w:id="355"/>
      <w:bookmarkEnd w:id="356"/>
      <w:r w:rsidR="002621A1">
        <w:rPr>
          <w:b w:val="0"/>
          <w:sz w:val="24"/>
          <w:szCs w:val="24"/>
        </w:rPr>
        <w:t>4</w:t>
      </w:r>
    </w:p>
    <w:p w:rsidR="00E551CD" w:rsidRPr="00E551CD" w:rsidRDefault="00E551CD" w:rsidP="002621A1">
      <w:pPr>
        <w:pStyle w:val="1-"/>
        <w:tabs>
          <w:tab w:val="left" w:pos="10065"/>
        </w:tabs>
        <w:spacing w:before="0" w:after="0"/>
        <w:ind w:left="10065"/>
        <w:jc w:val="left"/>
        <w:rPr>
          <w:b w:val="0"/>
          <w:sz w:val="24"/>
          <w:szCs w:val="24"/>
        </w:rPr>
      </w:pPr>
      <w:r>
        <w:rPr>
          <w:b w:val="0"/>
          <w:bCs w:val="0"/>
          <w:iCs w:val="0"/>
          <w:sz w:val="24"/>
          <w:szCs w:val="24"/>
          <w:lang w:eastAsia="ar-SA"/>
        </w:rPr>
        <w:t xml:space="preserve">к административному регламенту </w:t>
      </w:r>
    </w:p>
    <w:p w:rsidR="00E551CD" w:rsidRPr="00DA725E" w:rsidRDefault="002621A1" w:rsidP="00E551CD">
      <w:pPr>
        <w:pStyle w:val="1-"/>
        <w:spacing w:before="0" w:after="0"/>
        <w:ind w:left="5103"/>
        <w:jc w:val="right"/>
        <w:outlineLvl w:val="9"/>
        <w:rPr>
          <w:b w:val="0"/>
          <w:bCs w:val="0"/>
          <w:iCs w:val="0"/>
          <w:sz w:val="24"/>
          <w:szCs w:val="24"/>
          <w:lang w:eastAsia="ar-SA"/>
        </w:rPr>
      </w:pPr>
      <w:r>
        <w:rPr>
          <w:b w:val="0"/>
          <w:bCs w:val="0"/>
          <w:iCs w:val="0"/>
          <w:sz w:val="24"/>
          <w:szCs w:val="24"/>
          <w:lang w:eastAsia="ar-SA"/>
        </w:rPr>
        <w:t xml:space="preserve"> </w:t>
      </w:r>
      <w:r w:rsidR="00E551CD" w:rsidRPr="00612CA0">
        <w:rPr>
          <w:b w:val="0"/>
          <w:bCs w:val="0"/>
          <w:iCs w:val="0"/>
          <w:sz w:val="24"/>
          <w:szCs w:val="24"/>
          <w:lang w:eastAsia="ar-SA"/>
        </w:rPr>
        <w:t xml:space="preserve">предоставления </w:t>
      </w:r>
      <w:r w:rsidR="00E551CD">
        <w:rPr>
          <w:b w:val="0"/>
          <w:bCs w:val="0"/>
          <w:iCs w:val="0"/>
          <w:sz w:val="24"/>
          <w:szCs w:val="24"/>
          <w:lang w:eastAsia="ar-SA"/>
        </w:rPr>
        <w:t>Муниципальной услуги</w:t>
      </w:r>
      <w:r w:rsidR="00E551CD" w:rsidRPr="00612CA0">
        <w:rPr>
          <w:b w:val="0"/>
          <w:bCs w:val="0"/>
          <w:iCs w:val="0"/>
          <w:sz w:val="24"/>
          <w:szCs w:val="24"/>
          <w:lang w:eastAsia="ar-SA"/>
        </w:rPr>
        <w:t xml:space="preserve"> </w:t>
      </w:r>
    </w:p>
    <w:p w:rsidR="00A806D3" w:rsidRPr="00612CA0" w:rsidRDefault="00A806D3" w:rsidP="00F740C9">
      <w:pPr>
        <w:pStyle w:val="20"/>
      </w:pPr>
      <w:r w:rsidRPr="00612CA0">
        <w:t>Перечень и содержание административных действий, составляющих административные процедуры</w:t>
      </w:r>
      <w:bookmarkEnd w:id="357"/>
      <w:bookmarkEnd w:id="358"/>
      <w:bookmarkEnd w:id="359"/>
      <w:bookmarkEnd w:id="360"/>
      <w:bookmarkEnd w:id="361"/>
    </w:p>
    <w:p w:rsidR="00B339A2" w:rsidRDefault="00B339A2" w:rsidP="00B339A2">
      <w:pPr>
        <w:pStyle w:val="affffb"/>
        <w:jc w:val="center"/>
      </w:pPr>
      <w:bookmarkStart w:id="362" w:name="_Toc458433925"/>
      <w:bookmarkStart w:id="363"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2"/>
      <w:bookmarkEnd w:id="363"/>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4" w:name="_Toc474850950"/>
    </w:p>
    <w:p w:rsidR="00874113" w:rsidRPr="00874113" w:rsidRDefault="00874113" w:rsidP="00874113">
      <w:pPr>
        <w:spacing w:after="0"/>
        <w:jc w:val="center"/>
        <w:outlineLvl w:val="1"/>
        <w:rPr>
          <w:rFonts w:ascii="Times New Roman" w:hAnsi="Times New Roman"/>
          <w:sz w:val="24"/>
          <w:szCs w:val="24"/>
        </w:rPr>
      </w:pPr>
      <w:bookmarkStart w:id="365" w:name="_Toc510599680"/>
      <w:r w:rsidRPr="00874113">
        <w:rPr>
          <w:rFonts w:ascii="Times New Roman" w:hAnsi="Times New Roman"/>
          <w:sz w:val="24"/>
          <w:szCs w:val="24"/>
        </w:rPr>
        <w:t>2. Обработка и предварительное рассмотрение документов.</w:t>
      </w:r>
      <w:bookmarkEnd w:id="364"/>
      <w:bookmarkEnd w:id="365"/>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6" w:name="_Toc440552910"/>
            <w:bookmarkStart w:id="367" w:name="_Toc440553518"/>
            <w:bookmarkStart w:id="368" w:name="_Toc446601969"/>
            <w:r w:rsidRPr="00874113">
              <w:rPr>
                <w:rFonts w:ascii="Times New Roman" w:hAnsi="Times New Roman"/>
                <w:b/>
                <w:sz w:val="24"/>
                <w:szCs w:val="24"/>
              </w:rPr>
              <w:t>Место выполнения процедуры/ используемая ИС</w:t>
            </w:r>
            <w:bookmarkEnd w:id="366"/>
            <w:bookmarkEnd w:id="367"/>
            <w:bookmarkEnd w:id="368"/>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9" w:name="_Toc440552911"/>
            <w:bookmarkStart w:id="370" w:name="_Toc440553519"/>
            <w:bookmarkStart w:id="371" w:name="_Toc446601970"/>
            <w:r w:rsidRPr="00874113">
              <w:rPr>
                <w:rFonts w:ascii="Times New Roman" w:hAnsi="Times New Roman"/>
                <w:b/>
                <w:sz w:val="24"/>
                <w:szCs w:val="24"/>
              </w:rPr>
              <w:t>Административные действия</w:t>
            </w:r>
            <w:bookmarkEnd w:id="369"/>
            <w:bookmarkEnd w:id="370"/>
            <w:bookmarkEnd w:id="371"/>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2" w:name="_Toc440552912"/>
            <w:bookmarkStart w:id="373" w:name="_Toc440553520"/>
            <w:bookmarkStart w:id="374" w:name="_Toc446601971"/>
            <w:r w:rsidRPr="00874113">
              <w:rPr>
                <w:rFonts w:ascii="Times New Roman" w:hAnsi="Times New Roman"/>
                <w:b/>
                <w:sz w:val="24"/>
                <w:szCs w:val="24"/>
              </w:rPr>
              <w:t>Срок выполнения</w:t>
            </w:r>
            <w:bookmarkEnd w:id="372"/>
            <w:bookmarkEnd w:id="373"/>
            <w:bookmarkEnd w:id="374"/>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5" w:name="_Toc440552913"/>
            <w:bookmarkStart w:id="376" w:name="_Toc440553521"/>
            <w:bookmarkStart w:id="377" w:name="_Toc446601972"/>
            <w:r w:rsidRPr="00874113">
              <w:rPr>
                <w:rFonts w:ascii="Times New Roman" w:hAnsi="Times New Roman"/>
                <w:b/>
                <w:sz w:val="24"/>
                <w:szCs w:val="24"/>
              </w:rPr>
              <w:t>Содержание действия</w:t>
            </w:r>
            <w:bookmarkEnd w:id="375"/>
            <w:bookmarkEnd w:id="376"/>
            <w:bookmarkEnd w:id="377"/>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78" w:name="_Toc474850951"/>
      <w:bookmarkStart w:id="379" w:name="_Toc510599681"/>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78"/>
      <w:bookmarkEnd w:id="379"/>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0" w:name="_Toc440552919"/>
            <w:bookmarkStart w:id="381" w:name="_Toc440553527"/>
            <w:bookmarkStart w:id="382" w:name="_Toc446601977"/>
            <w:r w:rsidRPr="00874113">
              <w:rPr>
                <w:rFonts w:ascii="Times New Roman" w:hAnsi="Times New Roman"/>
                <w:b/>
                <w:sz w:val="24"/>
                <w:szCs w:val="24"/>
              </w:rPr>
              <w:t>Место выполнения процедуры/ используемая ИС</w:t>
            </w:r>
            <w:bookmarkEnd w:id="380"/>
            <w:bookmarkEnd w:id="381"/>
            <w:bookmarkEnd w:id="382"/>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3" w:name="_Toc440552920"/>
            <w:bookmarkStart w:id="384" w:name="_Toc440553528"/>
            <w:bookmarkStart w:id="385" w:name="_Toc446601978"/>
            <w:r w:rsidRPr="00874113">
              <w:rPr>
                <w:rFonts w:ascii="Times New Roman" w:hAnsi="Times New Roman"/>
                <w:b/>
                <w:sz w:val="24"/>
                <w:szCs w:val="24"/>
              </w:rPr>
              <w:t>Административные действия</w:t>
            </w:r>
            <w:bookmarkEnd w:id="383"/>
            <w:bookmarkEnd w:id="384"/>
            <w:bookmarkEnd w:id="385"/>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6" w:name="_Toc440552921"/>
            <w:bookmarkStart w:id="387" w:name="_Toc440553529"/>
            <w:bookmarkStart w:id="388" w:name="_Toc446601979"/>
            <w:r w:rsidRPr="00874113">
              <w:rPr>
                <w:rFonts w:ascii="Times New Roman" w:hAnsi="Times New Roman"/>
                <w:b/>
                <w:sz w:val="24"/>
                <w:szCs w:val="24"/>
              </w:rPr>
              <w:t>Срок выполнения</w:t>
            </w:r>
            <w:bookmarkEnd w:id="386"/>
            <w:bookmarkEnd w:id="387"/>
            <w:bookmarkEnd w:id="388"/>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9" w:name="_Toc440552922"/>
            <w:bookmarkStart w:id="390" w:name="_Toc440553530"/>
            <w:bookmarkStart w:id="391" w:name="_Toc446601980"/>
            <w:r w:rsidRPr="00874113">
              <w:rPr>
                <w:rFonts w:ascii="Times New Roman" w:hAnsi="Times New Roman"/>
                <w:b/>
                <w:sz w:val="24"/>
                <w:szCs w:val="24"/>
              </w:rPr>
              <w:t>Содержание действия</w:t>
            </w:r>
            <w:bookmarkEnd w:id="389"/>
            <w:bookmarkEnd w:id="390"/>
            <w:bookmarkEnd w:id="391"/>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2" w:name="_Toc440552923"/>
            <w:bookmarkStart w:id="393" w:name="_Toc440553531"/>
            <w:bookmarkStart w:id="394"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2"/>
            <w:bookmarkEnd w:id="393"/>
            <w:bookmarkEnd w:id="394"/>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5" w:name="_Toc440552924"/>
            <w:bookmarkStart w:id="396" w:name="_Toc440553532"/>
            <w:bookmarkStart w:id="397" w:name="_Toc446601982"/>
            <w:r w:rsidRPr="00874113">
              <w:rPr>
                <w:rFonts w:ascii="Times New Roman" w:hAnsi="Times New Roman"/>
                <w:sz w:val="24"/>
                <w:szCs w:val="24"/>
              </w:rPr>
              <w:lastRenderedPageBreak/>
              <w:t>СМЭВ</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8"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398"/>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39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39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400" w:name="_Toc474850952"/>
      <w:bookmarkStart w:id="401" w:name="_Toc510599682"/>
      <w:r w:rsidRPr="0027172A">
        <w:rPr>
          <w:rFonts w:ascii="Times New Roman" w:hAnsi="Times New Roman"/>
          <w:b/>
          <w:sz w:val="24"/>
          <w:szCs w:val="24"/>
        </w:rPr>
        <w:t>4. Принятие решения.</w:t>
      </w:r>
      <w:bookmarkEnd w:id="400"/>
      <w:bookmarkEnd w:id="401"/>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2" w:name="_Toc459389746"/>
      <w:bookmarkStart w:id="403" w:name="_Toc510599683"/>
      <w:r w:rsidRPr="0027172A">
        <w:rPr>
          <w:rFonts w:ascii="Times New Roman" w:hAnsi="Times New Roman"/>
          <w:b/>
          <w:sz w:val="24"/>
          <w:szCs w:val="24"/>
        </w:rPr>
        <w:t xml:space="preserve">5. </w:t>
      </w:r>
      <w:bookmarkStart w:id="404" w:name="_Toc474850953"/>
      <w:bookmarkEnd w:id="402"/>
      <w:r w:rsidRPr="0027172A">
        <w:rPr>
          <w:rFonts w:ascii="Times New Roman" w:hAnsi="Times New Roman"/>
          <w:b/>
          <w:sz w:val="24"/>
          <w:szCs w:val="24"/>
        </w:rPr>
        <w:t>Направление (выдача) результата.</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AD4FC9">
            <w:pPr>
              <w:numPr>
                <w:ilvl w:val="0"/>
                <w:numId w:val="22"/>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AD4FC9">
            <w:pPr>
              <w:numPr>
                <w:ilvl w:val="0"/>
                <w:numId w:val="22"/>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AD4FC9">
            <w:pPr>
              <w:numPr>
                <w:ilvl w:val="0"/>
                <w:numId w:val="22"/>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1"/>
          <w:footerReference w:type="default" r:id="rId12"/>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5" w:name="_Toc470127616"/>
      <w:bookmarkStart w:id="406" w:name="_Toc471918269"/>
    </w:p>
    <w:p w:rsidR="00503FAD" w:rsidRPr="00612CA0" w:rsidRDefault="00503FAD" w:rsidP="00503FAD">
      <w:pPr>
        <w:pStyle w:val="1-"/>
        <w:spacing w:before="0" w:after="0"/>
        <w:ind w:left="5103"/>
        <w:jc w:val="left"/>
        <w:rPr>
          <w:b w:val="0"/>
          <w:sz w:val="24"/>
          <w:szCs w:val="24"/>
        </w:rPr>
      </w:pPr>
      <w:bookmarkStart w:id="407" w:name="_Toc468470820"/>
      <w:bookmarkStart w:id="408" w:name="_Toc473648705"/>
      <w:bookmarkStart w:id="409" w:name="_Toc510599684"/>
      <w:bookmarkStart w:id="410" w:name="П19"/>
      <w:bookmarkEnd w:id="405"/>
      <w:bookmarkEnd w:id="406"/>
      <w:r w:rsidRPr="00612CA0">
        <w:rPr>
          <w:b w:val="0"/>
          <w:sz w:val="24"/>
          <w:szCs w:val="24"/>
        </w:rPr>
        <w:t xml:space="preserve">Приложение </w:t>
      </w:r>
      <w:bookmarkEnd w:id="407"/>
      <w:r w:rsidRPr="00DA725E">
        <w:rPr>
          <w:b w:val="0"/>
          <w:sz w:val="24"/>
          <w:szCs w:val="24"/>
        </w:rPr>
        <w:t>1</w:t>
      </w:r>
      <w:bookmarkEnd w:id="408"/>
      <w:r w:rsidR="00B36DCF">
        <w:rPr>
          <w:b w:val="0"/>
          <w:sz w:val="24"/>
          <w:szCs w:val="24"/>
        </w:rPr>
        <w:t>5</w:t>
      </w:r>
      <w:bookmarkEnd w:id="409"/>
    </w:p>
    <w:p w:rsidR="002621A1" w:rsidRPr="00DA725E" w:rsidRDefault="002621A1" w:rsidP="002621A1">
      <w:pPr>
        <w:pStyle w:val="1-"/>
        <w:spacing w:before="0" w:after="0"/>
        <w:ind w:left="5103"/>
        <w:jc w:val="left"/>
        <w:outlineLvl w:val="9"/>
        <w:rPr>
          <w:b w:val="0"/>
          <w:bCs w:val="0"/>
          <w:iCs w:val="0"/>
          <w:sz w:val="24"/>
          <w:szCs w:val="24"/>
          <w:lang w:eastAsia="ar-SA"/>
        </w:rPr>
      </w:pPr>
      <w:bookmarkStart w:id="411" w:name="_Блок-схема_предоставления_Государст"/>
      <w:bookmarkStart w:id="412" w:name="_Toc468470548"/>
      <w:bookmarkStart w:id="413" w:name="_Toc468470822"/>
      <w:bookmarkStart w:id="414" w:name="_Toc473648706"/>
      <w:bookmarkStart w:id="415" w:name="_Toc510599685"/>
      <w:bookmarkEnd w:id="410"/>
      <w:bookmarkEnd w:id="411"/>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612CA0" w:rsidRDefault="00503FAD" w:rsidP="002621A1">
      <w:pPr>
        <w:pStyle w:val="20"/>
        <w:ind w:right="-994"/>
      </w:pPr>
      <w:r w:rsidRPr="00612CA0">
        <w:t xml:space="preserve">Блок-схема предоставления </w:t>
      </w:r>
      <w:r w:rsidR="00221FAF">
        <w:t>Муниципальной услуги</w:t>
      </w:r>
      <w:bookmarkEnd w:id="412"/>
      <w:bookmarkEnd w:id="413"/>
      <w:bookmarkEnd w:id="414"/>
      <w:bookmarkEnd w:id="415"/>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w14:anchorId="7CD51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3" o:title=""/>
          </v:shape>
          <o:OLEObject Type="Embed" ProgID="Visio.Drawing.11" ShapeID="_x0000_i1025" DrawAspect="Content" ObjectID="_1599919625" r:id="rId14"/>
        </w:object>
      </w:r>
    </w:p>
    <w:sectPr w:rsidR="00B61BC6" w:rsidRPr="00D810C0"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FF2" w:rsidRDefault="00FF6FF2" w:rsidP="005F1EAE">
      <w:pPr>
        <w:spacing w:after="0" w:line="240" w:lineRule="auto"/>
      </w:pPr>
      <w:r>
        <w:separator/>
      </w:r>
    </w:p>
  </w:endnote>
  <w:endnote w:type="continuationSeparator" w:id="0">
    <w:p w:rsidR="00FF6FF2" w:rsidRDefault="00FF6FF2" w:rsidP="005F1EAE">
      <w:pPr>
        <w:spacing w:after="0" w:line="240" w:lineRule="auto"/>
      </w:pPr>
      <w:r>
        <w:continuationSeparator/>
      </w:r>
    </w:p>
  </w:endnote>
  <w:endnote w:type="continuationNotice" w:id="1">
    <w:p w:rsidR="00FF6FF2" w:rsidRDefault="00FF6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BC" w:rsidRPr="00A52D25" w:rsidRDefault="00285EBC"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3A4857">
      <w:rPr>
        <w:rStyle w:val="af5"/>
        <w:noProof/>
      </w:rPr>
      <w:t>3</w:t>
    </w:r>
    <w:r w:rsidRPr="00A52D25">
      <w:rPr>
        <w:rStyle w:val="af5"/>
        <w:rFonts w:ascii="Times New Roman" w:hAnsi="Times New Roman"/>
      </w:rPr>
      <w:fldChar w:fldCharType="end"/>
    </w:r>
  </w:p>
  <w:p w:rsidR="00285EBC" w:rsidRDefault="00285EB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BC" w:rsidRDefault="00285EBC"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A4857">
      <w:rPr>
        <w:rStyle w:val="af5"/>
        <w:noProof/>
      </w:rPr>
      <w:t>58</w:t>
    </w:r>
    <w:r>
      <w:rPr>
        <w:rStyle w:val="af5"/>
      </w:rPr>
      <w:fldChar w:fldCharType="end"/>
    </w:r>
  </w:p>
  <w:p w:rsidR="00285EBC" w:rsidRPr="00FF3AC8" w:rsidRDefault="00285EBC"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BC" w:rsidRPr="00F921AB" w:rsidRDefault="00285EBC"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3A4857">
      <w:rPr>
        <w:rStyle w:val="af5"/>
        <w:rFonts w:ascii="Times New Roman" w:hAnsi="Times New Roman"/>
        <w:noProof/>
      </w:rPr>
      <w:t>59</w:t>
    </w:r>
    <w:r w:rsidRPr="00F921AB">
      <w:rPr>
        <w:rStyle w:val="af5"/>
        <w:rFonts w:ascii="Times New Roman" w:hAnsi="Times New Roman"/>
      </w:rPr>
      <w:fldChar w:fldCharType="end"/>
    </w:r>
  </w:p>
  <w:p w:rsidR="00285EBC" w:rsidRDefault="00285EB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FF2" w:rsidRDefault="00FF6FF2" w:rsidP="005F1EAE">
      <w:pPr>
        <w:spacing w:after="0" w:line="240" w:lineRule="auto"/>
      </w:pPr>
      <w:r>
        <w:separator/>
      </w:r>
    </w:p>
  </w:footnote>
  <w:footnote w:type="continuationSeparator" w:id="0">
    <w:p w:rsidR="00FF6FF2" w:rsidRDefault="00FF6FF2" w:rsidP="005F1EAE">
      <w:pPr>
        <w:spacing w:after="0" w:line="240" w:lineRule="auto"/>
      </w:pPr>
      <w:r>
        <w:continuationSeparator/>
      </w:r>
    </w:p>
  </w:footnote>
  <w:footnote w:type="continuationNotice" w:id="1">
    <w:p w:rsidR="00FF6FF2" w:rsidRDefault="00FF6FF2">
      <w:pPr>
        <w:spacing w:after="0" w:line="240" w:lineRule="auto"/>
      </w:pPr>
    </w:p>
  </w:footnote>
  <w:footnote w:id="2">
    <w:p w:rsidR="00285EBC" w:rsidRDefault="00285EBC">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BC" w:rsidRPr="006E1317" w:rsidRDefault="00285EBC"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BC" w:rsidRPr="00A51355" w:rsidRDefault="00285EBC"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4">
    <w:nsid w:val="1A8A6556"/>
    <w:multiLevelType w:val="multilevel"/>
    <w:tmpl w:val="B8AE8A76"/>
    <w:lvl w:ilvl="0">
      <w:start w:val="23"/>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9">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4">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5">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16">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2">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2"/>
  </w:num>
  <w:num w:numId="5">
    <w:abstractNumId w:val="0"/>
  </w:num>
  <w:num w:numId="6">
    <w:abstractNumId w:val="3"/>
  </w:num>
  <w:num w:numId="7">
    <w:abstractNumId w:val="20"/>
  </w:num>
  <w:num w:numId="8">
    <w:abstractNumId w:val="0"/>
    <w:lvlOverride w:ilvl="0">
      <w:startOverride w:val="1"/>
    </w:lvlOverride>
  </w:num>
  <w:num w:numId="9">
    <w:abstractNumId w:val="3"/>
    <w:lvlOverride w:ilvl="0">
      <w:startOverride w:val="1"/>
    </w:lvlOverride>
  </w:num>
  <w:num w:numId="10">
    <w:abstractNumId w:val="22"/>
  </w:num>
  <w:num w:numId="11">
    <w:abstractNumId w:val="5"/>
  </w:num>
  <w:num w:numId="12">
    <w:abstractNumId w:val="18"/>
  </w:num>
  <w:num w:numId="13">
    <w:abstractNumId w:val="1"/>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5"/>
  </w:num>
  <w:num w:numId="18">
    <w:abstractNumId w:val="12"/>
    <w:lvlOverride w:ilvl="0">
      <w:startOverride w:val="1"/>
    </w:lvlOverride>
  </w:num>
  <w:num w:numId="19">
    <w:abstractNumId w:val="12"/>
    <w:lvlOverride w:ilvl="0">
      <w:startOverride w:val="1"/>
    </w:lvlOverride>
  </w:num>
  <w:num w:numId="20">
    <w:abstractNumId w:val="16"/>
  </w:num>
  <w:num w:numId="21">
    <w:abstractNumId w:val="8"/>
  </w:num>
  <w:num w:numId="22">
    <w:abstractNumId w:val="19"/>
  </w:num>
  <w:num w:numId="23">
    <w:abstractNumId w:val="2"/>
  </w:num>
  <w:num w:numId="24">
    <w:abstractNumId w:val="6"/>
  </w:num>
  <w:num w:numId="25">
    <w:abstractNumId w:val="10"/>
  </w:num>
  <w:num w:numId="26">
    <w:abstractNumId w:val="17"/>
  </w:num>
  <w:num w:numId="27">
    <w:abstractNumId w:val="7"/>
  </w:num>
  <w:num w:numId="28">
    <w:abstractNumId w:val="11"/>
  </w:num>
  <w:num w:numId="29">
    <w:abstractNumId w:val="21"/>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45FA"/>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86F"/>
    <w:rsid w:val="000D38C3"/>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C63EF"/>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1A1"/>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5EB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E9"/>
    <w:rsid w:val="00301600"/>
    <w:rsid w:val="003018CF"/>
    <w:rsid w:val="00302086"/>
    <w:rsid w:val="003022C5"/>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2E"/>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22E"/>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534"/>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857"/>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E7D3C"/>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3A3A"/>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318"/>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2B5F"/>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8AA"/>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080A"/>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6D0D"/>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6EF"/>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2FF5"/>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600"/>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6865"/>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5D68"/>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550"/>
    <w:rsid w:val="009517FA"/>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383C"/>
    <w:rsid w:val="009B4170"/>
    <w:rsid w:val="009B5480"/>
    <w:rsid w:val="009B613E"/>
    <w:rsid w:val="009B6841"/>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80E"/>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315"/>
    <w:rsid w:val="00AB0D47"/>
    <w:rsid w:val="00AB29A2"/>
    <w:rsid w:val="00AB2C2D"/>
    <w:rsid w:val="00AB2DF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5F20"/>
    <w:rsid w:val="00AC626A"/>
    <w:rsid w:val="00AC6BEB"/>
    <w:rsid w:val="00AC6F42"/>
    <w:rsid w:val="00AC70E3"/>
    <w:rsid w:val="00AC7BB8"/>
    <w:rsid w:val="00AC7F48"/>
    <w:rsid w:val="00AD0646"/>
    <w:rsid w:val="00AD14AA"/>
    <w:rsid w:val="00AD16CC"/>
    <w:rsid w:val="00AD2035"/>
    <w:rsid w:val="00AD2117"/>
    <w:rsid w:val="00AD23C0"/>
    <w:rsid w:val="00AD37F1"/>
    <w:rsid w:val="00AD4FC9"/>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47DBA"/>
    <w:rsid w:val="00B505FC"/>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97917"/>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1CD"/>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48E"/>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1F4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71E5464-2380-4C4E-924A-F5350211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4EAB-AF27-4964-A4DD-05B34C899F72}">
  <ds:schemaRefs>
    <ds:schemaRef ds:uri="http://schemas.openxmlformats.org/officeDocument/2006/bibliography"/>
  </ds:schemaRefs>
</ds:datastoreItem>
</file>

<file path=customXml/itemProps2.xml><?xml version="1.0" encoding="utf-8"?>
<ds:datastoreItem xmlns:ds="http://schemas.openxmlformats.org/officeDocument/2006/customXml" ds:itemID="{2062FC6C-886B-4059-82EC-24010E3B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16176</Words>
  <Characters>92208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108168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exif_MSED_34c7c14cbce0f41a03d98fce34cd8023568bd654a16297eaf6816eb0c5ea3698</dc:description>
  <cp:lastModifiedBy>ozu8</cp:lastModifiedBy>
  <cp:revision>54</cp:revision>
  <cp:lastPrinted>2018-10-01T13:18:00Z</cp:lastPrinted>
  <dcterms:created xsi:type="dcterms:W3CDTF">2018-03-13T11:19:00Z</dcterms:created>
  <dcterms:modified xsi:type="dcterms:W3CDTF">2018-10-01T13:21:00Z</dcterms:modified>
</cp:coreProperties>
</file>