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C2" w:rsidRDefault="00F345C2" w:rsidP="00F3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45C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345C2">
        <w:rPr>
          <w:rFonts w:ascii="Times New Roman" w:hAnsi="Times New Roman" w:cs="Times New Roman"/>
          <w:sz w:val="24"/>
          <w:szCs w:val="24"/>
        </w:rPr>
        <w:t xml:space="preserve"> Всероссийского конкурса деловых женщин «Успех» 2016</w:t>
      </w:r>
    </w:p>
    <w:bookmarkEnd w:id="0"/>
    <w:p w:rsidR="00F345C2" w:rsidRDefault="00F345C2" w:rsidP="00F3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DF0" w:rsidRPr="00004DF0" w:rsidRDefault="00004DF0" w:rsidP="0000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4DF0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«Деловые женщины России» при поддержке Совета по консолидации женского движения России, Совета Федерации ФС РФ, Российского 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DF0">
        <w:rPr>
          <w:rFonts w:ascii="Times New Roman" w:hAnsi="Times New Roman" w:cs="Times New Roman"/>
          <w:sz w:val="24"/>
          <w:szCs w:val="24"/>
        </w:rPr>
        <w:t xml:space="preserve">промышленников и предпринимателей, Общероссийской общественной организации «Деловая Россия» объявила о начале проведения ежегодного </w:t>
      </w:r>
      <w:r w:rsidRPr="00004DF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04DF0">
        <w:rPr>
          <w:rFonts w:ascii="Times New Roman" w:hAnsi="Times New Roman" w:cs="Times New Roman"/>
          <w:sz w:val="24"/>
          <w:szCs w:val="24"/>
        </w:rPr>
        <w:t xml:space="preserve"> Всероссийского конкурса деловых женщин «Успех» 2016.</w:t>
      </w:r>
    </w:p>
    <w:p w:rsidR="00004DF0" w:rsidRPr="00004DF0" w:rsidRDefault="00004DF0" w:rsidP="006E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F0">
        <w:rPr>
          <w:rFonts w:ascii="Times New Roman" w:hAnsi="Times New Roman" w:cs="Times New Roman"/>
          <w:sz w:val="24"/>
          <w:szCs w:val="24"/>
        </w:rPr>
        <w:t>В Конкурсе объявлены следующие номинации: «Лучший регион, муниципальное образование,</w:t>
      </w:r>
      <w:r w:rsidR="006E72E1">
        <w:rPr>
          <w:rFonts w:ascii="Times New Roman" w:hAnsi="Times New Roman" w:cs="Times New Roman"/>
          <w:sz w:val="24"/>
          <w:szCs w:val="24"/>
        </w:rPr>
        <w:t xml:space="preserve"> </w:t>
      </w:r>
      <w:r w:rsidRPr="00004DF0">
        <w:rPr>
          <w:rFonts w:ascii="Times New Roman" w:hAnsi="Times New Roman" w:cs="Times New Roman"/>
          <w:sz w:val="24"/>
          <w:szCs w:val="24"/>
        </w:rPr>
        <w:t>район,</w:t>
      </w:r>
      <w:r w:rsidR="006E72E1">
        <w:rPr>
          <w:rFonts w:ascii="Times New Roman" w:hAnsi="Times New Roman" w:cs="Times New Roman"/>
          <w:sz w:val="24"/>
          <w:szCs w:val="24"/>
        </w:rPr>
        <w:t xml:space="preserve"> </w:t>
      </w:r>
      <w:r w:rsidRPr="00004DF0">
        <w:rPr>
          <w:rFonts w:ascii="Times New Roman" w:hAnsi="Times New Roman" w:cs="Times New Roman"/>
          <w:sz w:val="24"/>
          <w:szCs w:val="24"/>
        </w:rPr>
        <w:t>город</w:t>
      </w:r>
      <w:r w:rsidR="006E72E1">
        <w:rPr>
          <w:rFonts w:ascii="Times New Roman" w:hAnsi="Times New Roman" w:cs="Times New Roman"/>
          <w:sz w:val="24"/>
          <w:szCs w:val="24"/>
        </w:rPr>
        <w:t xml:space="preserve"> </w:t>
      </w:r>
      <w:r w:rsidRPr="00004DF0">
        <w:rPr>
          <w:rFonts w:ascii="Times New Roman" w:hAnsi="Times New Roman" w:cs="Times New Roman"/>
          <w:sz w:val="24"/>
          <w:szCs w:val="24"/>
        </w:rPr>
        <w:t>России</w:t>
      </w:r>
      <w:r w:rsidR="006E72E1">
        <w:rPr>
          <w:rFonts w:ascii="Times New Roman" w:hAnsi="Times New Roman" w:cs="Times New Roman"/>
          <w:sz w:val="24"/>
          <w:szCs w:val="24"/>
        </w:rPr>
        <w:t xml:space="preserve"> </w:t>
      </w:r>
      <w:r w:rsidRPr="00004DF0">
        <w:rPr>
          <w:rFonts w:ascii="Times New Roman" w:hAnsi="Times New Roman" w:cs="Times New Roman"/>
          <w:sz w:val="24"/>
          <w:szCs w:val="24"/>
        </w:rPr>
        <w:t>по</w:t>
      </w:r>
      <w:r w:rsidR="006E72E1">
        <w:rPr>
          <w:rFonts w:ascii="Times New Roman" w:hAnsi="Times New Roman" w:cs="Times New Roman"/>
          <w:sz w:val="24"/>
          <w:szCs w:val="24"/>
        </w:rPr>
        <w:t xml:space="preserve"> </w:t>
      </w:r>
      <w:r w:rsidRPr="00004DF0">
        <w:rPr>
          <w:rFonts w:ascii="Times New Roman" w:hAnsi="Times New Roman" w:cs="Times New Roman"/>
          <w:sz w:val="24"/>
          <w:szCs w:val="24"/>
        </w:rPr>
        <w:t>участию</w:t>
      </w:r>
      <w:r w:rsidR="006E72E1">
        <w:rPr>
          <w:rFonts w:ascii="Times New Roman" w:hAnsi="Times New Roman" w:cs="Times New Roman"/>
          <w:sz w:val="24"/>
          <w:szCs w:val="24"/>
        </w:rPr>
        <w:t xml:space="preserve"> женщин </w:t>
      </w:r>
      <w:r w:rsidRPr="00004DF0">
        <w:rPr>
          <w:rFonts w:ascii="Times New Roman" w:hAnsi="Times New Roman" w:cs="Times New Roman"/>
          <w:sz w:val="24"/>
          <w:szCs w:val="24"/>
        </w:rPr>
        <w:t>в</w:t>
      </w:r>
      <w:r w:rsidR="006E72E1">
        <w:rPr>
          <w:rFonts w:ascii="Times New Roman" w:hAnsi="Times New Roman" w:cs="Times New Roman"/>
          <w:sz w:val="24"/>
          <w:szCs w:val="24"/>
        </w:rPr>
        <w:t xml:space="preserve"> </w:t>
      </w:r>
      <w:r w:rsidRPr="00004DF0">
        <w:rPr>
          <w:rFonts w:ascii="Times New Roman" w:hAnsi="Times New Roman" w:cs="Times New Roman"/>
          <w:sz w:val="24"/>
          <w:szCs w:val="24"/>
        </w:rPr>
        <w:t>социально-направленном предпринимательстве, способствующий повышению роли женщины». «Лучшая отрасль, организация, предприятие, структурное подразделение, возглавляемое женщиной», «Лучшая представительница деловых женщин России», «Лучшая представительница деловых женщин России», «Лучшая представительница деловых женщин России – бабушка».</w:t>
      </w:r>
    </w:p>
    <w:p w:rsidR="00004DF0" w:rsidRPr="00004DF0" w:rsidRDefault="00004DF0" w:rsidP="0000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F0">
        <w:rPr>
          <w:rFonts w:ascii="Times New Roman" w:hAnsi="Times New Roman" w:cs="Times New Roman"/>
          <w:sz w:val="24"/>
          <w:szCs w:val="24"/>
        </w:rPr>
        <w:t>В номинациях предусмотрено участие районов, городов, предприятий, личное участие женщин всех направлений деятельности, выдвижение лучшей деловой женщины коллективом предприятия, организации, участие молодежи.</w:t>
      </w:r>
    </w:p>
    <w:p w:rsidR="00004DF0" w:rsidRPr="00004DF0" w:rsidRDefault="00004DF0" w:rsidP="0000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F0">
        <w:rPr>
          <w:rFonts w:ascii="Times New Roman" w:hAnsi="Times New Roman" w:cs="Times New Roman"/>
          <w:sz w:val="24"/>
          <w:szCs w:val="24"/>
        </w:rPr>
        <w:t>По итогам Конкурса «Успех» 2016 победителями станут деловые женщины, предприятия, возглавляемые</w:t>
      </w:r>
      <w:r w:rsidR="006E72E1">
        <w:rPr>
          <w:rFonts w:ascii="Times New Roman" w:hAnsi="Times New Roman" w:cs="Times New Roman"/>
          <w:sz w:val="24"/>
          <w:szCs w:val="24"/>
        </w:rPr>
        <w:t xml:space="preserve"> </w:t>
      </w:r>
      <w:r w:rsidRPr="00004DF0">
        <w:rPr>
          <w:rFonts w:ascii="Times New Roman" w:hAnsi="Times New Roman" w:cs="Times New Roman"/>
          <w:sz w:val="24"/>
          <w:szCs w:val="24"/>
        </w:rPr>
        <w:t>женщинами,</w:t>
      </w:r>
      <w:r w:rsidR="006E72E1">
        <w:rPr>
          <w:rFonts w:ascii="Times New Roman" w:hAnsi="Times New Roman" w:cs="Times New Roman"/>
          <w:sz w:val="24"/>
          <w:szCs w:val="24"/>
        </w:rPr>
        <w:t xml:space="preserve"> </w:t>
      </w:r>
      <w:r w:rsidRPr="00004DF0">
        <w:rPr>
          <w:rFonts w:ascii="Times New Roman" w:hAnsi="Times New Roman" w:cs="Times New Roman"/>
          <w:sz w:val="24"/>
          <w:szCs w:val="24"/>
        </w:rPr>
        <w:t>руководители и представители администрации районов и городов России, которые будут награждены общественной премией «Золотая птица». Подведение итогов конкурса и награждение победителей пройдет в Москве в рамках Женской Ассамблеи в конце 2016 года.</w:t>
      </w:r>
    </w:p>
    <w:p w:rsidR="00004DF0" w:rsidRPr="00004DF0" w:rsidRDefault="00004DF0" w:rsidP="0000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F0">
        <w:rPr>
          <w:rFonts w:ascii="Times New Roman" w:hAnsi="Times New Roman" w:cs="Times New Roman"/>
          <w:sz w:val="24"/>
          <w:szCs w:val="24"/>
        </w:rPr>
        <w:t xml:space="preserve">Срок подачи заявок на конкурс до 15.11.2016. С дополнительной информацией о Конкурсе можно ознакомиться на сайте </w:t>
      </w:r>
      <w:hyperlink r:id="rId5" w:history="1">
        <w:r w:rsidRPr="00004D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04D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04D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dgr</w:t>
        </w:r>
        <w:r w:rsidRPr="00004D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04D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04DF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04D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04DF0">
          <w:rPr>
            <w:rStyle w:val="a3"/>
            <w:rFonts w:ascii="Times New Roman" w:hAnsi="Times New Roman" w:cs="Times New Roman"/>
            <w:sz w:val="24"/>
            <w:szCs w:val="24"/>
          </w:rPr>
          <w:t>.джр.рф</w:t>
        </w:r>
      </w:hyperlink>
      <w:r w:rsidRPr="00004DF0">
        <w:rPr>
          <w:rFonts w:ascii="Times New Roman" w:hAnsi="Times New Roman" w:cs="Times New Roman"/>
          <w:sz w:val="24"/>
          <w:szCs w:val="24"/>
        </w:rPr>
        <w:t xml:space="preserve"> и по телефонам: 8(495) 721-47-44, 8(495) 632-40-20. Документы в электронном виде направляются в Оргкомитет конкурса «Успех» 2016  на </w:t>
      </w:r>
      <w:r w:rsidRPr="00004D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4DF0">
        <w:rPr>
          <w:rFonts w:ascii="Times New Roman" w:hAnsi="Times New Roman" w:cs="Times New Roman"/>
          <w:sz w:val="24"/>
          <w:szCs w:val="24"/>
        </w:rPr>
        <w:t>-</w:t>
      </w:r>
      <w:r w:rsidRPr="00004D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4DF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04D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04DF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04D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dgr</w:t>
        </w:r>
        <w:r w:rsidRPr="00004D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04D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04DF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04D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004DF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04D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dgr</w:t>
        </w:r>
        <w:r w:rsidRPr="00004D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4D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04DF0">
        <w:rPr>
          <w:rFonts w:ascii="Times New Roman" w:hAnsi="Times New Roman" w:cs="Times New Roman"/>
          <w:sz w:val="24"/>
          <w:szCs w:val="24"/>
        </w:rPr>
        <w:t xml:space="preserve">, или по адресу 109052, г. Москва, </w:t>
      </w:r>
      <w:r w:rsidRPr="00004DF0">
        <w:rPr>
          <w:rFonts w:ascii="Times New Roman" w:hAnsi="Times New Roman" w:cs="Times New Roman"/>
          <w:sz w:val="24"/>
          <w:szCs w:val="24"/>
        </w:rPr>
        <w:br/>
        <w:t>ул. Нижегородская, д. 86, корпус «А», офис 39.</w:t>
      </w:r>
    </w:p>
    <w:p w:rsidR="00004DF0" w:rsidRPr="00004DF0" w:rsidRDefault="00004DF0" w:rsidP="0000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004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0635D5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35D5" w:rsidRPr="000635D5" w:rsidSect="003D17F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1CDB"/>
    <w:multiLevelType w:val="hybridMultilevel"/>
    <w:tmpl w:val="933E46EE"/>
    <w:lvl w:ilvl="0" w:tplc="85101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72"/>
    <w:rsid w:val="00004DF0"/>
    <w:rsid w:val="000635D5"/>
    <w:rsid w:val="000B5BB7"/>
    <w:rsid w:val="000B5F61"/>
    <w:rsid w:val="000E7C3A"/>
    <w:rsid w:val="001B7953"/>
    <w:rsid w:val="001E7B5B"/>
    <w:rsid w:val="002051E9"/>
    <w:rsid w:val="00214030"/>
    <w:rsid w:val="00224C0F"/>
    <w:rsid w:val="00250448"/>
    <w:rsid w:val="0026242B"/>
    <w:rsid w:val="002B683D"/>
    <w:rsid w:val="00312C8C"/>
    <w:rsid w:val="00314BAD"/>
    <w:rsid w:val="00335312"/>
    <w:rsid w:val="003D17F4"/>
    <w:rsid w:val="003E5420"/>
    <w:rsid w:val="00450A6E"/>
    <w:rsid w:val="00472A7B"/>
    <w:rsid w:val="00494FF4"/>
    <w:rsid w:val="004A7847"/>
    <w:rsid w:val="004E3007"/>
    <w:rsid w:val="00540D3D"/>
    <w:rsid w:val="00546FE8"/>
    <w:rsid w:val="0056185C"/>
    <w:rsid w:val="00570652"/>
    <w:rsid w:val="00577150"/>
    <w:rsid w:val="005B0C62"/>
    <w:rsid w:val="0065798B"/>
    <w:rsid w:val="006816C2"/>
    <w:rsid w:val="006A1C8A"/>
    <w:rsid w:val="006C2622"/>
    <w:rsid w:val="006C4769"/>
    <w:rsid w:val="006E72E1"/>
    <w:rsid w:val="00745F00"/>
    <w:rsid w:val="007723FE"/>
    <w:rsid w:val="008131FF"/>
    <w:rsid w:val="00826F18"/>
    <w:rsid w:val="00834B8B"/>
    <w:rsid w:val="00840F03"/>
    <w:rsid w:val="008551FC"/>
    <w:rsid w:val="008E0CA4"/>
    <w:rsid w:val="00940D7D"/>
    <w:rsid w:val="00991F17"/>
    <w:rsid w:val="009A3E09"/>
    <w:rsid w:val="00B4395B"/>
    <w:rsid w:val="00BB0FC1"/>
    <w:rsid w:val="00C128B0"/>
    <w:rsid w:val="00C67E43"/>
    <w:rsid w:val="00CB297F"/>
    <w:rsid w:val="00CE47FB"/>
    <w:rsid w:val="00CF393D"/>
    <w:rsid w:val="00D459B4"/>
    <w:rsid w:val="00D74119"/>
    <w:rsid w:val="00DA046F"/>
    <w:rsid w:val="00DD5BD3"/>
    <w:rsid w:val="00E0063C"/>
    <w:rsid w:val="00EE7072"/>
    <w:rsid w:val="00F345C2"/>
    <w:rsid w:val="00F5478D"/>
    <w:rsid w:val="00F55DDF"/>
    <w:rsid w:val="00F7228A"/>
    <w:rsid w:val="00FD33B3"/>
    <w:rsid w:val="00FE0300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091E"/>
  <w15:docId w15:val="{D32C7D3A-CBBF-4E0C-B9CB-8CFAC9AB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8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dg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g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78;&#1088;.&#1088;&#1092;" TargetMode="External"/><Relationship Id="rId5" Type="http://schemas.openxmlformats.org/officeDocument/2006/relationships/hyperlink" Target="http://www.dg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Юлия Анатольевна Самохина</cp:lastModifiedBy>
  <cp:revision>3</cp:revision>
  <cp:lastPrinted>2016-07-12T07:05:00Z</cp:lastPrinted>
  <dcterms:created xsi:type="dcterms:W3CDTF">2016-07-28T05:22:00Z</dcterms:created>
  <dcterms:modified xsi:type="dcterms:W3CDTF">2016-07-28T06:00:00Z</dcterms:modified>
</cp:coreProperties>
</file>