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61" w:rsidRDefault="00F92261" w:rsidP="00BA66D8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</w:t>
      </w:r>
      <w:r w:rsidR="00BA66D8">
        <w:t xml:space="preserve">                               </w:t>
      </w:r>
      <w:bookmarkStart w:id="0" w:name="_GoBack"/>
      <w:bookmarkEnd w:id="0"/>
    </w:p>
    <w:p w:rsidR="00F92261" w:rsidRDefault="00F92261" w:rsidP="00F92261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261" w:rsidRDefault="00F92261" w:rsidP="00F92261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2261" w:rsidRPr="00F66B9D" w:rsidRDefault="00F92261" w:rsidP="00F92261">
      <w:pPr>
        <w:pStyle w:val="a3"/>
        <w:jc w:val="both"/>
        <w:rPr>
          <w:color w:val="000000"/>
        </w:rPr>
      </w:pPr>
    </w:p>
    <w:p w:rsidR="00F92261" w:rsidRPr="006569FE" w:rsidRDefault="00F92261" w:rsidP="00F92261">
      <w:pPr>
        <w:pStyle w:val="a3"/>
        <w:jc w:val="both"/>
        <w:rPr>
          <w:b/>
          <w:color w:val="000000"/>
        </w:rPr>
      </w:pPr>
      <w:r w:rsidRPr="006569FE">
        <w:rPr>
          <w:b/>
          <w:color w:val="000000"/>
        </w:rPr>
        <w:t>Международная промышленная выставка «EXPO-RUSSIA BELARUS 2017»</w:t>
      </w:r>
    </w:p>
    <w:p w:rsidR="00F92261" w:rsidRPr="00F66B9D" w:rsidRDefault="00F92261" w:rsidP="00F92261">
      <w:pPr>
        <w:pStyle w:val="a3"/>
        <w:jc w:val="both"/>
        <w:rPr>
          <w:color w:val="000000"/>
        </w:rPr>
      </w:pPr>
    </w:p>
    <w:p w:rsidR="00F92261" w:rsidRPr="00F66B9D" w:rsidRDefault="00F92261" w:rsidP="00F92261">
      <w:pPr>
        <w:pStyle w:val="a3"/>
        <w:jc w:val="both"/>
        <w:rPr>
          <w:color w:val="000000"/>
        </w:rPr>
      </w:pPr>
      <w:r w:rsidRPr="00F66B9D">
        <w:rPr>
          <w:color w:val="000000"/>
        </w:rPr>
        <w:t>Уважаемые предприниматели! Информируем Вас, что в период 21 по 23 июня 2017 года в выставочном центре «Футбольный манеж» (г. Минск, проспект Победителей, 20/2) состоится международная промышленная выставка «EXPO-RUSSIA BELARUS 2017». Организаторами выставки выступают: ОАО «</w:t>
      </w:r>
      <w:proofErr w:type="spellStart"/>
      <w:r w:rsidRPr="00F66B9D">
        <w:rPr>
          <w:color w:val="000000"/>
        </w:rPr>
        <w:t>Зарубеж</w:t>
      </w:r>
      <w:proofErr w:type="spellEnd"/>
      <w:r w:rsidRPr="00F66B9D">
        <w:rPr>
          <w:color w:val="000000"/>
        </w:rPr>
        <w:t>-Экспо» и «</w:t>
      </w:r>
      <w:proofErr w:type="spellStart"/>
      <w:r w:rsidRPr="00F66B9D">
        <w:rPr>
          <w:color w:val="000000"/>
        </w:rPr>
        <w:t>БелЭкспо</w:t>
      </w:r>
      <w:proofErr w:type="spellEnd"/>
      <w:r w:rsidRPr="00F66B9D">
        <w:rPr>
          <w:color w:val="000000"/>
        </w:rPr>
        <w:t>» Управления делами Президента Республики Беларусь.</w:t>
      </w:r>
      <w:r w:rsidRPr="006569FE">
        <w:t> </w:t>
      </w:r>
      <w:hyperlink r:id="rId4" w:history="1">
        <w:r w:rsidRPr="006569FE">
          <w:rPr>
            <w:color w:val="000000"/>
          </w:rPr>
          <w:t>В</w:t>
        </w:r>
      </w:hyperlink>
      <w:r>
        <w:rPr>
          <w:color w:val="000000"/>
        </w:rPr>
        <w:t>ы</w:t>
      </w:r>
      <w:r w:rsidRPr="00F66B9D">
        <w:rPr>
          <w:color w:val="000000"/>
        </w:rPr>
        <w:t xml:space="preserve">ставка пройдет при поддержке : Минпромторга РФ, отраслевых министерств Российской Федерации и Республики Беларусь, Высшего Государственного Совета и других рабочих органов Союзного государства, под патронатом Торгово-промышленной палаты Российской Федерации Цель выставки </w:t>
      </w:r>
      <w:proofErr w:type="spellStart"/>
      <w:r w:rsidRPr="00F66B9D">
        <w:rPr>
          <w:color w:val="000000"/>
        </w:rPr>
        <w:t>размитие</w:t>
      </w:r>
      <w:proofErr w:type="spellEnd"/>
      <w:r w:rsidRPr="00F66B9D">
        <w:rPr>
          <w:color w:val="000000"/>
        </w:rPr>
        <w:t xml:space="preserve"> торгово-экономических, гуманитарных и культурных связей между Российской Федерацией, Республикой Беларусь и странами Евразийского экономического Союза.</w:t>
      </w:r>
    </w:p>
    <w:p w:rsidR="00F92261" w:rsidRPr="00F66B9D" w:rsidRDefault="00F92261" w:rsidP="00F92261">
      <w:pPr>
        <w:pStyle w:val="a3"/>
        <w:jc w:val="both"/>
        <w:rPr>
          <w:color w:val="000000"/>
        </w:rPr>
      </w:pPr>
      <w:r w:rsidRPr="00F66B9D">
        <w:rPr>
          <w:color w:val="000000"/>
        </w:rPr>
        <w:t xml:space="preserve">На выставке будут представлены новейшие разработки России и Беларуси в машиностроении, станкостроении, энергетике, нефтехимической и газовой промышленности, строительстве, транспорте, химической промышленности, авиастроении и </w:t>
      </w:r>
      <w:proofErr w:type="spellStart"/>
      <w:r w:rsidRPr="00F66B9D">
        <w:rPr>
          <w:color w:val="000000"/>
        </w:rPr>
        <w:t>космонватике</w:t>
      </w:r>
      <w:proofErr w:type="spellEnd"/>
      <w:r w:rsidRPr="00F66B9D">
        <w:rPr>
          <w:color w:val="000000"/>
        </w:rPr>
        <w:t>, водных технологиях, связи и телекоммуникациях, промышленной безопасности, медицине, образования, агропромышленном комплексе, сельскохозяйственной технике.</w:t>
      </w:r>
    </w:p>
    <w:p w:rsidR="00F92261" w:rsidRPr="00F66B9D" w:rsidRDefault="00F92261" w:rsidP="00F92261">
      <w:pPr>
        <w:pStyle w:val="a3"/>
        <w:jc w:val="both"/>
        <w:rPr>
          <w:color w:val="000000"/>
        </w:rPr>
      </w:pPr>
      <w:r w:rsidRPr="00F66B9D">
        <w:rPr>
          <w:color w:val="000000"/>
        </w:rPr>
        <w:t xml:space="preserve">Дополнительную информацию об условиях участия, подробном тематическом содержании, планируемых мероприятиях можно </w:t>
      </w:r>
      <w:proofErr w:type="spellStart"/>
      <w:r w:rsidRPr="00F66B9D">
        <w:rPr>
          <w:color w:val="000000"/>
        </w:rPr>
        <w:t>получчить</w:t>
      </w:r>
      <w:proofErr w:type="spellEnd"/>
      <w:r w:rsidRPr="00F66B9D">
        <w:rPr>
          <w:color w:val="000000"/>
        </w:rPr>
        <w:t xml:space="preserve"> на сайте организатора выставка www.zarubezhexpo.ru, а также по телефонам +7 (495) 721-32-36, 637-50-79, (499) 766-99-17.</w:t>
      </w:r>
    </w:p>
    <w:p w:rsidR="00F92261" w:rsidRPr="00D943B0" w:rsidRDefault="00F92261" w:rsidP="00F92261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00B" w:rsidRPr="00F92261" w:rsidRDefault="0085600B" w:rsidP="00F92261"/>
    <w:sectPr w:rsidR="0085600B" w:rsidRPr="00F92261" w:rsidSect="00E55BF7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9D"/>
    <w:rsid w:val="0085600B"/>
    <w:rsid w:val="00BA66D8"/>
    <w:rsid w:val="00F66B9D"/>
    <w:rsid w:val="00F9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1E72"/>
  <w15:chartTrackingRefBased/>
  <w15:docId w15:val="{1083884E-5EED-4C21-9465-540615AD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922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6B9D"/>
  </w:style>
  <w:style w:type="character" w:styleId="a4">
    <w:name w:val="Hyperlink"/>
    <w:basedOn w:val="a0"/>
    <w:uiPriority w:val="99"/>
    <w:semiHidden/>
    <w:unhideWhenUsed/>
    <w:rsid w:val="00F66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pmsb.ru/files/news/21.02.2017_14%D0%92%D0%A5-1770_%D0%A7%D0%B5%D1%80%D0%BA%D0%B0%D1%88%D0%B8%D0%BD_%D0%AE.%D0%98._%D0%91%D1%83%D1%86%D0%B0%D0%B5%D0%B2_%D0%94.%D0%9F.%20(1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oser20</dc:creator>
  <cp:keywords/>
  <dc:description/>
  <cp:lastModifiedBy>Юлия Анатольевна Самохина</cp:lastModifiedBy>
  <cp:revision>3</cp:revision>
  <dcterms:created xsi:type="dcterms:W3CDTF">2017-02-28T04:54:00Z</dcterms:created>
  <dcterms:modified xsi:type="dcterms:W3CDTF">2017-02-28T06:38:00Z</dcterms:modified>
</cp:coreProperties>
</file>