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ПРЕДПИСАНИЕ № 12</w:t>
      </w:r>
      <w:r w:rsidR="008545E4">
        <w:rPr>
          <w:b/>
          <w:lang w:val="ru-RU"/>
        </w:rPr>
        <w:t>7</w:t>
      </w:r>
    </w:p>
    <w:p w:rsidR="00F93738" w:rsidRPr="00F93738" w:rsidRDefault="00F93738" w:rsidP="00F93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lang w:val="ru-RU"/>
        </w:rPr>
      </w:pPr>
      <w:r w:rsidRPr="00F93738">
        <w:rPr>
          <w:b/>
          <w:lang w:val="ru-RU"/>
        </w:rPr>
        <w:t>О ДЕМОНТАЖЕ НЕЗАКОННО УСТАНОВЛЕННОГО И ЭКСПЛУАТИРУЕМОГО ОБЪЕКТА НАРУЖНОЙ РЕКЛАМЫ И ИНФОРМАЦИИ</w:t>
      </w: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93738" w:rsidRDefault="003A5FB5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  <w:r>
        <w:rPr>
          <w:lang w:val="ru-RU"/>
        </w:rPr>
        <w:t>«</w:t>
      </w:r>
      <w:r w:rsidR="00652D63">
        <w:rPr>
          <w:lang w:val="ru-RU"/>
        </w:rPr>
        <w:t>28</w:t>
      </w:r>
      <w:r>
        <w:rPr>
          <w:lang w:val="ru-RU"/>
        </w:rPr>
        <w:t>»</w:t>
      </w:r>
      <w:r w:rsidRPr="0030212E">
        <w:rPr>
          <w:lang w:val="ru-RU"/>
        </w:rPr>
        <w:t xml:space="preserve"> </w:t>
      </w:r>
      <w:r w:rsidR="00652D63">
        <w:rPr>
          <w:lang w:val="ru-RU"/>
        </w:rPr>
        <w:t>июня</w:t>
      </w:r>
      <w:r>
        <w:rPr>
          <w:lang w:val="ru-RU"/>
        </w:rPr>
        <w:t xml:space="preserve"> 201</w:t>
      </w:r>
      <w:r w:rsidR="00652D63">
        <w:rPr>
          <w:lang w:val="ru-RU"/>
        </w:rPr>
        <w:t>6</w:t>
      </w:r>
      <w:r>
        <w:rPr>
          <w:lang w:val="ru-RU"/>
        </w:rPr>
        <w:t xml:space="preserve"> г. </w:t>
      </w:r>
    </w:p>
    <w:p w:rsidR="00F93738" w:rsidRDefault="00F93738" w:rsidP="00F93738">
      <w:pPr>
        <w:autoSpaceDE w:val="0"/>
        <w:autoSpaceDN w:val="0"/>
        <w:adjustRightInd w:val="0"/>
        <w:jc w:val="center"/>
        <w:rPr>
          <w:lang w:val="ru-RU"/>
        </w:rPr>
      </w:pPr>
    </w:p>
    <w:p w:rsidR="00607C1F" w:rsidRPr="00F93738" w:rsidRDefault="00607C1F" w:rsidP="00607C1F">
      <w:pPr>
        <w:autoSpaceDE w:val="0"/>
        <w:autoSpaceDN w:val="0"/>
        <w:adjustRightInd w:val="0"/>
        <w:ind w:left="-709" w:firstLine="709"/>
        <w:jc w:val="both"/>
        <w:rPr>
          <w:lang w:val="ru-RU"/>
        </w:rPr>
      </w:pPr>
      <w:r w:rsidRPr="00F93738">
        <w:rPr>
          <w:shd w:val="clear" w:color="auto" w:fill="FFFFFF"/>
          <w:lang w:val="ru-RU"/>
        </w:rPr>
        <w:t xml:space="preserve">Администрацией Павлово-Посадского муниципального района на территории Павлово-Посадского муниципального района </w:t>
      </w:r>
      <w:r w:rsidRPr="00F93738">
        <w:rPr>
          <w:lang w:val="ru-RU"/>
        </w:rPr>
        <w:t xml:space="preserve">выявлено нарушение порядка установки ОНРИ, предусмотренного Федеральным законом от 13.03.2006 г. </w:t>
      </w:r>
      <w:r>
        <w:t>N</w:t>
      </w:r>
      <w:r w:rsidRPr="00F93738">
        <w:rPr>
          <w:lang w:val="ru-RU"/>
        </w:rPr>
        <w:t xml:space="preserve"> 38-ФЗ "О рекламе", законом Московской области «Об обеспечении чистоты и порядка на территории Московской области» от 29.11.2005 г. № 249/2005-ОЗ, Постановлением  </w:t>
      </w:r>
      <w:r w:rsidRPr="00F93738">
        <w:rPr>
          <w:b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 внесении изменений в Постановление  Администрации Павлово-Посадского  муниципального района Московской области от 10.09.2014 г.</w:t>
      </w:r>
      <w:r w:rsidRPr="00F93738">
        <w:rPr>
          <w:b/>
          <w:color w:val="000000"/>
          <w:lang w:val="ru-RU"/>
        </w:rPr>
        <w:t xml:space="preserve"> </w:t>
      </w:r>
      <w:r w:rsidRPr="00F93738">
        <w:rPr>
          <w:rStyle w:val="a6"/>
          <w:b w:val="0"/>
          <w:color w:val="000000"/>
          <w:lang w:val="ru-RU"/>
        </w:rPr>
        <w:t xml:space="preserve">№1199 </w:t>
      </w:r>
      <w:r w:rsidRPr="00F93738">
        <w:rPr>
          <w:b/>
          <w:color w:val="000000"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Об утверждении Положения о порядке</w:t>
      </w:r>
      <w:r w:rsidRPr="00F93738">
        <w:rPr>
          <w:lang w:val="ru-RU"/>
        </w:rPr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 №239 от 16.02.2016 г. , а именно:</w:t>
      </w:r>
    </w:p>
    <w:p w:rsidR="008545E4" w:rsidRDefault="00670367" w:rsidP="003A5FB5">
      <w:pPr>
        <w:autoSpaceDE w:val="0"/>
        <w:autoSpaceDN w:val="0"/>
        <w:adjustRightInd w:val="0"/>
        <w:ind w:left="-709"/>
        <w:jc w:val="both"/>
        <w:rPr>
          <w:b/>
          <w:u w:val="single"/>
          <w:lang w:val="ru-RU"/>
        </w:rPr>
      </w:pPr>
      <w:r>
        <w:rPr>
          <w:u w:val="single"/>
          <w:lang w:val="ru-RU"/>
        </w:rPr>
        <w:t>Рекламная вы</w:t>
      </w:r>
      <w:r w:rsidR="00B9194C">
        <w:rPr>
          <w:u w:val="single"/>
          <w:lang w:val="ru-RU"/>
        </w:rPr>
        <w:t>веск</w:t>
      </w:r>
      <w:r w:rsidR="0004255F">
        <w:rPr>
          <w:u w:val="single"/>
          <w:lang w:val="ru-RU"/>
        </w:rPr>
        <w:t>а</w:t>
      </w:r>
      <w:r w:rsidR="00B9194C">
        <w:rPr>
          <w:u w:val="single"/>
          <w:lang w:val="ru-RU"/>
        </w:rPr>
        <w:t xml:space="preserve"> </w:t>
      </w:r>
      <w:r w:rsidR="003A5FB5">
        <w:rPr>
          <w:u w:val="single"/>
          <w:lang w:val="ru-RU"/>
        </w:rPr>
        <w:t>(</w:t>
      </w:r>
      <w:r w:rsidR="008545E4">
        <w:rPr>
          <w:u w:val="single"/>
          <w:lang w:val="ru-RU"/>
        </w:rPr>
        <w:t>Двери. Решетки. Ворота. Ковка 2 этаж</w:t>
      </w:r>
      <w:r w:rsidR="003A5FB5">
        <w:rPr>
          <w:u w:val="single"/>
          <w:lang w:val="ru-RU"/>
        </w:rPr>
        <w:t xml:space="preserve">), </w:t>
      </w:r>
      <w:r w:rsidR="003A5FB5">
        <w:rPr>
          <w:lang w:val="ru-RU"/>
        </w:rPr>
        <w:t>установленн</w:t>
      </w:r>
      <w:r w:rsidR="0004255F">
        <w:rPr>
          <w:lang w:val="ru-RU"/>
        </w:rPr>
        <w:t>ая</w:t>
      </w:r>
      <w:r w:rsidR="003A5FB5">
        <w:rPr>
          <w:lang w:val="ru-RU"/>
        </w:rPr>
        <w:t xml:space="preserve"> и эксплуатируем</w:t>
      </w:r>
      <w:r w:rsidR="0004255F">
        <w:rPr>
          <w:lang w:val="ru-RU"/>
        </w:rPr>
        <w:t>ая</w:t>
      </w:r>
      <w:r w:rsidR="003A5FB5">
        <w:rPr>
          <w:lang w:val="ru-RU"/>
        </w:rPr>
        <w:t xml:space="preserve"> без разрешения по адресу: </w:t>
      </w:r>
      <w:r w:rsidR="00652D63" w:rsidRPr="00652D63">
        <w:rPr>
          <w:b/>
          <w:u w:val="single"/>
          <w:lang w:val="ru-RU"/>
        </w:rPr>
        <w:t xml:space="preserve">г. </w:t>
      </w:r>
      <w:r w:rsidR="003A5FB5" w:rsidRPr="00652D63">
        <w:rPr>
          <w:b/>
          <w:u w:val="single"/>
          <w:lang w:val="ru-RU"/>
        </w:rPr>
        <w:t>Павлов</w:t>
      </w:r>
      <w:r w:rsidR="00652D63" w:rsidRPr="00652D63">
        <w:rPr>
          <w:b/>
          <w:u w:val="single"/>
          <w:lang w:val="ru-RU"/>
        </w:rPr>
        <w:t>ский</w:t>
      </w:r>
      <w:r w:rsidR="00652D63">
        <w:rPr>
          <w:b/>
          <w:u w:val="single"/>
          <w:lang w:val="ru-RU"/>
        </w:rPr>
        <w:t xml:space="preserve"> Посад, ул. </w:t>
      </w:r>
      <w:r w:rsidR="008545E4">
        <w:rPr>
          <w:b/>
          <w:u w:val="single"/>
          <w:lang w:val="ru-RU"/>
        </w:rPr>
        <w:t>Герцена, д.12</w:t>
      </w:r>
    </w:p>
    <w:p w:rsidR="003A5FB5" w:rsidRPr="00F00ACC" w:rsidRDefault="003A5FB5" w:rsidP="003A5FB5">
      <w:pPr>
        <w:autoSpaceDE w:val="0"/>
        <w:autoSpaceDN w:val="0"/>
        <w:adjustRightInd w:val="0"/>
        <w:ind w:left="-709"/>
        <w:jc w:val="both"/>
        <w:rPr>
          <w:b/>
          <w:u w:val="single"/>
          <w:lang w:val="ru-RU"/>
        </w:rPr>
      </w:pPr>
      <w:r>
        <w:rPr>
          <w:lang w:val="ru-RU"/>
        </w:rPr>
        <w:t xml:space="preserve">Владелец </w:t>
      </w:r>
      <w:r w:rsidR="00670367">
        <w:rPr>
          <w:lang w:val="ru-RU"/>
        </w:rPr>
        <w:t>рекламной</w:t>
      </w:r>
      <w:r w:rsidR="00F93738">
        <w:rPr>
          <w:lang w:val="ru-RU"/>
        </w:rPr>
        <w:t xml:space="preserve"> вывес</w:t>
      </w:r>
      <w:r w:rsidR="0004255F">
        <w:rPr>
          <w:lang w:val="ru-RU"/>
        </w:rPr>
        <w:t>ки</w:t>
      </w:r>
      <w:r>
        <w:rPr>
          <w:lang w:val="ru-RU"/>
        </w:rPr>
        <w:t xml:space="preserve">: </w:t>
      </w:r>
      <w:r w:rsidR="0004255F">
        <w:rPr>
          <w:b/>
          <w:u w:val="single"/>
          <w:lang w:val="ru-RU"/>
        </w:rPr>
        <w:t>неизвестен</w:t>
      </w:r>
      <w:r w:rsidR="00B9194C">
        <w:rPr>
          <w:b/>
          <w:u w:val="single"/>
          <w:lang w:val="ru-RU"/>
        </w:rPr>
        <w:t xml:space="preserve"> </w:t>
      </w:r>
    </w:p>
    <w:p w:rsidR="003A5FB5" w:rsidRPr="007C3E6A" w:rsidRDefault="003A5FB5" w:rsidP="003A5FB5">
      <w:pPr>
        <w:autoSpaceDE w:val="0"/>
        <w:autoSpaceDN w:val="0"/>
        <w:adjustRightInd w:val="0"/>
        <w:ind w:left="-709"/>
        <w:jc w:val="both"/>
        <w:rPr>
          <w:b/>
          <w:u w:val="single"/>
          <w:lang w:val="ru-RU" w:eastAsia="ru-RU"/>
        </w:rPr>
      </w:pPr>
      <w:r>
        <w:rPr>
          <w:lang w:val="ru-RU"/>
        </w:rPr>
        <w:t>Собственник (иной законный владелец) имущества, к которому присоединен</w:t>
      </w:r>
      <w:r w:rsidR="008A39F1">
        <w:rPr>
          <w:lang w:val="ru-RU"/>
        </w:rPr>
        <w:t>а</w:t>
      </w:r>
      <w:r>
        <w:rPr>
          <w:lang w:val="ru-RU"/>
        </w:rPr>
        <w:t xml:space="preserve"> </w:t>
      </w:r>
      <w:r w:rsidR="00670367">
        <w:rPr>
          <w:lang w:val="ru-RU"/>
        </w:rPr>
        <w:t xml:space="preserve">рекламная </w:t>
      </w:r>
      <w:r w:rsidR="00F93738">
        <w:rPr>
          <w:lang w:val="ru-RU"/>
        </w:rPr>
        <w:t>вывеск</w:t>
      </w:r>
      <w:r w:rsidR="008A39F1">
        <w:rPr>
          <w:lang w:val="ru-RU"/>
        </w:rPr>
        <w:t>а</w:t>
      </w:r>
      <w:r>
        <w:rPr>
          <w:lang w:val="ru-RU"/>
        </w:rPr>
        <w:t xml:space="preserve">: </w:t>
      </w:r>
      <w:r w:rsidR="0004255F">
        <w:rPr>
          <w:b/>
          <w:u w:val="single"/>
          <w:lang w:val="ru-RU"/>
        </w:rPr>
        <w:t>неизвестен</w:t>
      </w:r>
    </w:p>
    <w:p w:rsidR="003A5FB5" w:rsidRDefault="003A5FB5" w:rsidP="003A5FB5">
      <w:pPr>
        <w:autoSpaceDE w:val="0"/>
        <w:autoSpaceDN w:val="0"/>
        <w:adjustRightInd w:val="0"/>
        <w:ind w:left="-709"/>
        <w:jc w:val="both"/>
        <w:rPr>
          <w:lang w:val="ru-RU" w:eastAsia="ru-RU"/>
        </w:rPr>
      </w:pPr>
      <w:r>
        <w:rPr>
          <w:lang w:val="ru-RU" w:eastAsia="ru-RU"/>
        </w:rPr>
        <w:t xml:space="preserve">Срок для демонтажа </w:t>
      </w:r>
      <w:r w:rsidR="00670367">
        <w:rPr>
          <w:lang w:val="ru-RU" w:eastAsia="ru-RU"/>
        </w:rPr>
        <w:t>рекламной</w:t>
      </w:r>
      <w:r w:rsidR="00F93738">
        <w:rPr>
          <w:lang w:val="ru-RU" w:eastAsia="ru-RU"/>
        </w:rPr>
        <w:t xml:space="preserve"> вывес</w:t>
      </w:r>
      <w:r w:rsidR="008A39F1">
        <w:rPr>
          <w:lang w:val="ru-RU" w:eastAsia="ru-RU"/>
        </w:rPr>
        <w:t>ки</w:t>
      </w:r>
      <w:r>
        <w:rPr>
          <w:lang w:val="ru-RU" w:eastAsia="ru-RU"/>
        </w:rPr>
        <w:t xml:space="preserve"> – месяц со дня выдачи настоящего предписания. </w:t>
      </w:r>
    </w:p>
    <w:p w:rsidR="00F93738" w:rsidRDefault="003A5FB5" w:rsidP="00F93738">
      <w:pPr>
        <w:autoSpaceDE w:val="0"/>
        <w:autoSpaceDN w:val="0"/>
        <w:adjustRightInd w:val="0"/>
        <w:ind w:left="-709" w:hanging="11"/>
        <w:jc w:val="both"/>
        <w:rPr>
          <w:lang w:val="ru-RU"/>
        </w:rPr>
      </w:pPr>
      <w:r>
        <w:rPr>
          <w:lang w:val="ru-RU" w:eastAsia="ru-RU"/>
        </w:rPr>
        <w:t xml:space="preserve">Срок для удаления информации, размещенной на </w:t>
      </w:r>
      <w:r w:rsidR="00670367">
        <w:rPr>
          <w:lang w:val="ru-RU" w:eastAsia="ru-RU"/>
        </w:rPr>
        <w:t>рекламной выве</w:t>
      </w:r>
      <w:r w:rsidR="00F93738">
        <w:rPr>
          <w:lang w:val="ru-RU" w:eastAsia="ru-RU"/>
        </w:rPr>
        <w:t>ск</w:t>
      </w:r>
      <w:r w:rsidR="00607C1F">
        <w:rPr>
          <w:lang w:val="ru-RU" w:eastAsia="ru-RU"/>
        </w:rPr>
        <w:t>е</w:t>
      </w:r>
      <w:r>
        <w:rPr>
          <w:lang w:val="ru-RU" w:eastAsia="ru-RU"/>
        </w:rPr>
        <w:t>– три дня со дня выдачи настоящего предписания.</w:t>
      </w:r>
      <w:r>
        <w:rPr>
          <w:lang w:val="ru-RU"/>
        </w:rPr>
        <w:t xml:space="preserve"> </w:t>
      </w:r>
      <w:r>
        <w:rPr>
          <w:lang w:val="ru-RU"/>
        </w:rPr>
        <w:tab/>
        <w:t xml:space="preserve"> </w:t>
      </w:r>
    </w:p>
    <w:p w:rsidR="00F93738" w:rsidRDefault="00F93738" w:rsidP="00F93738">
      <w:pPr>
        <w:autoSpaceDE w:val="0"/>
        <w:autoSpaceDN w:val="0"/>
        <w:adjustRightInd w:val="0"/>
        <w:ind w:left="-709"/>
        <w:rPr>
          <w:lang w:val="ru-RU"/>
        </w:rPr>
      </w:pPr>
    </w:p>
    <w:p w:rsidR="008A39F1" w:rsidRDefault="008A39F1" w:rsidP="003A5FB5">
      <w:pPr>
        <w:tabs>
          <w:tab w:val="left" w:pos="7865"/>
        </w:tabs>
        <w:ind w:left="-709" w:hanging="11"/>
        <w:rPr>
          <w:b/>
          <w:lang w:val="ru-RU"/>
        </w:rPr>
      </w:pPr>
    </w:p>
    <w:p w:rsidR="008A39F1" w:rsidRDefault="008A39F1" w:rsidP="003A5FB5">
      <w:pPr>
        <w:tabs>
          <w:tab w:val="left" w:pos="7865"/>
        </w:tabs>
        <w:ind w:left="-709" w:hanging="11"/>
        <w:rPr>
          <w:b/>
          <w:lang w:val="ru-RU"/>
        </w:rPr>
      </w:pPr>
    </w:p>
    <w:p w:rsidR="008A39F1" w:rsidRDefault="008A39F1" w:rsidP="003A5FB5">
      <w:pPr>
        <w:tabs>
          <w:tab w:val="left" w:pos="7865"/>
        </w:tabs>
        <w:ind w:left="-709" w:hanging="11"/>
        <w:rPr>
          <w:b/>
          <w:lang w:val="ru-RU"/>
        </w:rPr>
      </w:pPr>
    </w:p>
    <w:p w:rsidR="003A5FB5" w:rsidRDefault="003A5FB5" w:rsidP="003A5FB5">
      <w:pPr>
        <w:tabs>
          <w:tab w:val="left" w:pos="7865"/>
        </w:tabs>
        <w:ind w:left="-709" w:hanging="11"/>
        <w:rPr>
          <w:b/>
          <w:lang w:val="ru-RU"/>
        </w:rPr>
      </w:pPr>
      <w:r>
        <w:rPr>
          <w:b/>
          <w:lang w:val="ru-RU"/>
        </w:rPr>
        <w:t xml:space="preserve">Руководитель Администрации </w:t>
      </w:r>
    </w:p>
    <w:p w:rsidR="003A5FB5" w:rsidRDefault="003A5FB5" w:rsidP="003A5FB5">
      <w:pPr>
        <w:tabs>
          <w:tab w:val="left" w:pos="7865"/>
        </w:tabs>
        <w:ind w:left="-709" w:hanging="11"/>
        <w:rPr>
          <w:b/>
          <w:lang w:val="ru-RU"/>
        </w:rPr>
      </w:pPr>
      <w:r>
        <w:rPr>
          <w:b/>
          <w:lang w:val="ru-RU"/>
        </w:rPr>
        <w:t>Павлово-Посадского муниципального</w:t>
      </w:r>
    </w:p>
    <w:p w:rsidR="003A5FB5" w:rsidRDefault="003A5FB5" w:rsidP="00E00E7B">
      <w:pPr>
        <w:tabs>
          <w:tab w:val="left" w:pos="7865"/>
        </w:tabs>
        <w:ind w:left="-709" w:hanging="11"/>
        <w:rPr>
          <w:b/>
          <w:lang w:val="ru-RU"/>
        </w:rPr>
      </w:pPr>
      <w:r>
        <w:rPr>
          <w:b/>
          <w:lang w:val="ru-RU"/>
        </w:rPr>
        <w:t xml:space="preserve">района Московской области                                                                                </w:t>
      </w:r>
      <w:r w:rsidR="00E00E7B">
        <w:rPr>
          <w:b/>
          <w:lang w:val="ru-RU"/>
        </w:rPr>
        <w:t xml:space="preserve">     </w:t>
      </w:r>
      <w:r>
        <w:rPr>
          <w:b/>
          <w:lang w:val="ru-RU"/>
        </w:rPr>
        <w:t xml:space="preserve">      А.В.</w:t>
      </w:r>
      <w:r w:rsidR="00E00E7B">
        <w:rPr>
          <w:b/>
          <w:lang w:val="ru-RU"/>
        </w:rPr>
        <w:t xml:space="preserve"> </w:t>
      </w:r>
      <w:r>
        <w:rPr>
          <w:b/>
          <w:lang w:val="ru-RU"/>
        </w:rPr>
        <w:t>Федоров</w:t>
      </w:r>
    </w:p>
    <w:p w:rsidR="0087406E" w:rsidRDefault="0087406E" w:rsidP="00E00E7B">
      <w:pPr>
        <w:tabs>
          <w:tab w:val="left" w:pos="7865"/>
        </w:tabs>
        <w:ind w:left="-709" w:hanging="11"/>
        <w:rPr>
          <w:b/>
          <w:lang w:val="ru-RU"/>
        </w:rPr>
      </w:pPr>
    </w:p>
    <w:p w:rsidR="0087406E" w:rsidRDefault="0087406E" w:rsidP="00E00E7B">
      <w:pPr>
        <w:tabs>
          <w:tab w:val="left" w:pos="7865"/>
        </w:tabs>
        <w:ind w:left="-709" w:hanging="11"/>
        <w:rPr>
          <w:b/>
          <w:lang w:val="ru-RU"/>
        </w:rPr>
      </w:pPr>
    </w:p>
    <w:p w:rsidR="0087406E" w:rsidRPr="001A6206" w:rsidRDefault="0087406E" w:rsidP="00E00E7B">
      <w:pPr>
        <w:tabs>
          <w:tab w:val="left" w:pos="7865"/>
        </w:tabs>
        <w:ind w:left="-709" w:hanging="11"/>
        <w:rPr>
          <w:lang w:val="ru-RU"/>
        </w:rPr>
      </w:pPr>
    </w:p>
    <w:p w:rsidR="004726EF" w:rsidRPr="003A5FB5" w:rsidRDefault="0087406E">
      <w:pPr>
        <w:rPr>
          <w:lang w:val="ru-RU"/>
        </w:rPr>
      </w:pPr>
      <w:r w:rsidRPr="0087406E">
        <w:rPr>
          <w:noProof/>
          <w:lang w:val="ru-RU" w:eastAsia="ru-RU"/>
        </w:rPr>
        <w:lastRenderedPageBreak/>
        <w:drawing>
          <wp:inline distT="0" distB="0" distL="0" distR="0">
            <wp:extent cx="6029960" cy="3391190"/>
            <wp:effectExtent l="0" t="0" r="8890" b="0"/>
            <wp:docPr id="1" name="Рисунок 1" descr="D:\Рабочий стол\РИК\Фото от ЖЕНИ\16.05.2016\вокзал\фото 2016_05_10\DSC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ИК\Фото от ЖЕНИ\16.05.2016\вокзал\фото 2016_05_10\DSC_1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3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6EF" w:rsidRPr="003A5FB5" w:rsidSect="00E00E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4255F"/>
    <w:rsid w:val="003A5FB5"/>
    <w:rsid w:val="003F3782"/>
    <w:rsid w:val="003F72C9"/>
    <w:rsid w:val="004726EF"/>
    <w:rsid w:val="00607C1F"/>
    <w:rsid w:val="00652D63"/>
    <w:rsid w:val="00670367"/>
    <w:rsid w:val="007C3E6A"/>
    <w:rsid w:val="00850B5F"/>
    <w:rsid w:val="008545E4"/>
    <w:rsid w:val="0087406E"/>
    <w:rsid w:val="008A39F1"/>
    <w:rsid w:val="008E0633"/>
    <w:rsid w:val="00B9194C"/>
    <w:rsid w:val="00E00E7B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AA4E-4307-4AD9-BA50-0206FE0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Екатерина Юрьевна Наумова</cp:lastModifiedBy>
  <cp:revision>8</cp:revision>
  <cp:lastPrinted>2016-06-27T13:31:00Z</cp:lastPrinted>
  <dcterms:created xsi:type="dcterms:W3CDTF">2015-09-16T05:41:00Z</dcterms:created>
  <dcterms:modified xsi:type="dcterms:W3CDTF">2016-07-04T07:07:00Z</dcterms:modified>
</cp:coreProperties>
</file>