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D0" w:rsidRPr="00082876" w:rsidRDefault="00FC41D0" w:rsidP="00FC41D0">
      <w:pPr>
        <w:pStyle w:val="a4"/>
        <w:spacing w:before="0" w:beforeAutospacing="0" w:after="0" w:afterAutospacing="0"/>
        <w:ind w:firstLine="600"/>
        <w:jc w:val="center"/>
        <w:rPr>
          <w:rStyle w:val="a5"/>
          <w:b w:val="0"/>
          <w:color w:val="000000"/>
        </w:rPr>
      </w:pPr>
    </w:p>
    <w:p w:rsidR="00E36588" w:rsidRPr="007D46B5" w:rsidRDefault="00E36588" w:rsidP="00E36588">
      <w:pPr>
        <w:pStyle w:val="1"/>
        <w:numPr>
          <w:ilvl w:val="0"/>
          <w:numId w:val="1"/>
        </w:numPr>
        <w:spacing w:before="0" w:after="0" w:line="360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7D46B5">
        <w:rPr>
          <w:rFonts w:ascii="Times New Roman" w:hAnsi="Times New Roman"/>
          <w:caps/>
          <w:sz w:val="24"/>
          <w:szCs w:val="24"/>
        </w:rPr>
        <w:t>Администрация</w:t>
      </w:r>
    </w:p>
    <w:p w:rsidR="00E36588" w:rsidRPr="007D46B5" w:rsidRDefault="00E36588" w:rsidP="00E36588">
      <w:pPr>
        <w:pStyle w:val="1"/>
        <w:numPr>
          <w:ilvl w:val="0"/>
          <w:numId w:val="1"/>
        </w:numPr>
        <w:spacing w:before="0"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D46B5">
        <w:rPr>
          <w:rFonts w:ascii="Times New Roman" w:hAnsi="Times New Roman"/>
          <w:caps/>
          <w:sz w:val="24"/>
          <w:szCs w:val="24"/>
        </w:rPr>
        <w:t>павлово-Посадского</w:t>
      </w:r>
    </w:p>
    <w:p w:rsidR="00E36588" w:rsidRPr="007D46B5" w:rsidRDefault="00E36588" w:rsidP="00E36588">
      <w:pPr>
        <w:pStyle w:val="1"/>
        <w:numPr>
          <w:ilvl w:val="0"/>
          <w:numId w:val="1"/>
        </w:numPr>
        <w:spacing w:before="0"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D46B5">
        <w:rPr>
          <w:rFonts w:ascii="Times New Roman" w:hAnsi="Times New Roman"/>
          <w:caps/>
          <w:sz w:val="24"/>
          <w:szCs w:val="24"/>
        </w:rPr>
        <w:t>муниципального района МОСКОВСКОЙ ОБЛАСТИ</w:t>
      </w:r>
    </w:p>
    <w:p w:rsidR="00E36588" w:rsidRPr="007D46B5" w:rsidRDefault="00E36588" w:rsidP="00E36588">
      <w:pPr>
        <w:pStyle w:val="1"/>
        <w:numPr>
          <w:ilvl w:val="0"/>
          <w:numId w:val="1"/>
        </w:numPr>
        <w:spacing w:before="0" w:after="0" w:line="360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7D46B5">
        <w:rPr>
          <w:rFonts w:ascii="Times New Roman" w:hAnsi="Times New Roman"/>
          <w:caps/>
          <w:sz w:val="24"/>
          <w:szCs w:val="24"/>
        </w:rPr>
        <w:t>ПОСТАНОВЛЕНИЕ</w:t>
      </w:r>
    </w:p>
    <w:p w:rsidR="00E36588" w:rsidRPr="007D46B5" w:rsidRDefault="00E36588" w:rsidP="00E36588">
      <w:pPr>
        <w:rPr>
          <w:lang w:eastAsia="en-US"/>
        </w:rPr>
      </w:pPr>
    </w:p>
    <w:tbl>
      <w:tblPr>
        <w:tblW w:w="0" w:type="auto"/>
        <w:tblInd w:w="3085" w:type="dxa"/>
        <w:tblLayout w:type="fixed"/>
        <w:tblLook w:val="04A0" w:firstRow="1" w:lastRow="0" w:firstColumn="1" w:lastColumn="0" w:noHBand="0" w:noVBand="1"/>
      </w:tblPr>
      <w:tblGrid>
        <w:gridCol w:w="1522"/>
        <w:gridCol w:w="458"/>
        <w:gridCol w:w="1134"/>
      </w:tblGrid>
      <w:tr w:rsidR="00E36588" w:rsidRPr="007D46B5" w:rsidTr="00BC5A52"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6588" w:rsidRPr="007D46B5" w:rsidRDefault="00E36588" w:rsidP="00E3658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</w:t>
            </w:r>
            <w:r w:rsidRPr="007D46B5"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8</w:t>
            </w:r>
            <w:r w:rsidRPr="007D46B5">
              <w:rPr>
                <w:lang w:eastAsia="en-US"/>
              </w:rPr>
              <w:t>.201</w:t>
            </w:r>
            <w:r>
              <w:rPr>
                <w:lang w:val="en-US" w:eastAsia="en-US"/>
              </w:rPr>
              <w:t>6</w:t>
            </w:r>
            <w:bookmarkStart w:id="0" w:name="_GoBack"/>
            <w:bookmarkEnd w:id="0"/>
            <w:r w:rsidRPr="007D46B5">
              <w:rPr>
                <w:lang w:eastAsia="en-US"/>
              </w:rPr>
              <w:t xml:space="preserve"> г.</w:t>
            </w:r>
          </w:p>
        </w:tc>
        <w:tc>
          <w:tcPr>
            <w:tcW w:w="458" w:type="dxa"/>
            <w:hideMark/>
          </w:tcPr>
          <w:p w:rsidR="00E36588" w:rsidRPr="007D46B5" w:rsidRDefault="00E36588" w:rsidP="00BC5A5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7D46B5"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6588" w:rsidRPr="00E36588" w:rsidRDefault="00E36588" w:rsidP="00BC5A52">
            <w:pPr>
              <w:autoSpaceDE w:val="0"/>
              <w:snapToGri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1675</w:t>
            </w:r>
          </w:p>
        </w:tc>
      </w:tr>
    </w:tbl>
    <w:p w:rsidR="00E66AF8" w:rsidRDefault="00E36588" w:rsidP="00E36588">
      <w:pPr>
        <w:jc w:val="center"/>
      </w:pPr>
      <w:r w:rsidRPr="007D46B5">
        <w:t>г. Павловский Посад</w:t>
      </w:r>
    </w:p>
    <w:p w:rsidR="00E36588" w:rsidRDefault="00E36588" w:rsidP="00E36588">
      <w:pPr>
        <w:jc w:val="center"/>
        <w:rPr>
          <w:rStyle w:val="a5"/>
          <w:b w:val="0"/>
          <w:color w:val="000000"/>
        </w:rPr>
      </w:pPr>
    </w:p>
    <w:p w:rsidR="00E36588" w:rsidRDefault="00E36588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</w:p>
    <w:p w:rsidR="00E36588" w:rsidRDefault="00E36588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</w:p>
    <w:p w:rsidR="00FC41D0" w:rsidRPr="001B167D" w:rsidRDefault="00FC41D0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  <w:r w:rsidRPr="001B167D">
        <w:rPr>
          <w:rStyle w:val="a5"/>
          <w:b w:val="0"/>
          <w:color w:val="000000"/>
        </w:rPr>
        <w:t xml:space="preserve">О внесении изменений в Постановление </w:t>
      </w:r>
    </w:p>
    <w:p w:rsidR="00FC41D0" w:rsidRPr="001B167D" w:rsidRDefault="00FC41D0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  <w:r w:rsidRPr="001B167D">
        <w:rPr>
          <w:rStyle w:val="a5"/>
          <w:b w:val="0"/>
          <w:color w:val="000000"/>
        </w:rPr>
        <w:t xml:space="preserve">Администрации Павлово-Посадского </w:t>
      </w:r>
    </w:p>
    <w:p w:rsidR="00FC41D0" w:rsidRPr="001B167D" w:rsidRDefault="00FC41D0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  <w:r w:rsidRPr="001B167D">
        <w:rPr>
          <w:rStyle w:val="a5"/>
          <w:b w:val="0"/>
          <w:color w:val="000000"/>
        </w:rPr>
        <w:t>муниципального района Московской области</w:t>
      </w:r>
    </w:p>
    <w:p w:rsidR="00FC41D0" w:rsidRPr="001B167D" w:rsidRDefault="00FC41D0" w:rsidP="009240D0">
      <w:pPr>
        <w:pStyle w:val="a4"/>
        <w:spacing w:before="0" w:beforeAutospacing="0" w:after="0" w:afterAutospacing="0"/>
        <w:rPr>
          <w:rStyle w:val="a5"/>
          <w:b w:val="0"/>
          <w:color w:val="000000"/>
        </w:rPr>
      </w:pPr>
      <w:r w:rsidRPr="001B167D">
        <w:rPr>
          <w:rStyle w:val="a5"/>
          <w:b w:val="0"/>
          <w:color w:val="000000"/>
        </w:rPr>
        <w:t>от 10.09.2014 г.</w:t>
      </w:r>
      <w:r w:rsidRPr="001B167D">
        <w:rPr>
          <w:color w:val="000000"/>
        </w:rPr>
        <w:t xml:space="preserve"> </w:t>
      </w:r>
      <w:r w:rsidRPr="001B167D">
        <w:rPr>
          <w:rStyle w:val="a5"/>
          <w:b w:val="0"/>
          <w:color w:val="000000"/>
        </w:rPr>
        <w:t xml:space="preserve">№1199 </w:t>
      </w:r>
      <w:r w:rsidRPr="001B167D">
        <w:rPr>
          <w:color w:val="000000"/>
        </w:rPr>
        <w:t>«</w:t>
      </w:r>
      <w:r w:rsidRPr="001B167D">
        <w:rPr>
          <w:rStyle w:val="a5"/>
          <w:b w:val="0"/>
          <w:color w:val="000000"/>
        </w:rPr>
        <w:t>Об утверждении Положения</w:t>
      </w:r>
    </w:p>
    <w:p w:rsidR="00FC41D0" w:rsidRPr="001B167D" w:rsidRDefault="00FC41D0" w:rsidP="009240D0">
      <w:pPr>
        <w:pStyle w:val="a4"/>
        <w:tabs>
          <w:tab w:val="left" w:pos="5245"/>
        </w:tabs>
        <w:spacing w:before="0" w:beforeAutospacing="0" w:after="0" w:afterAutospacing="0"/>
      </w:pPr>
      <w:r w:rsidRPr="001B167D">
        <w:rPr>
          <w:rStyle w:val="a5"/>
          <w:b w:val="0"/>
          <w:color w:val="000000"/>
        </w:rPr>
        <w:t>о порядке</w:t>
      </w:r>
      <w:r w:rsidRPr="001B167D">
        <w:t xml:space="preserve"> установки и эксплуатации </w:t>
      </w:r>
    </w:p>
    <w:p w:rsidR="00FC41D0" w:rsidRPr="001B167D" w:rsidRDefault="00FC41D0" w:rsidP="009240D0">
      <w:pPr>
        <w:pStyle w:val="a4"/>
        <w:tabs>
          <w:tab w:val="left" w:pos="5245"/>
        </w:tabs>
        <w:spacing w:before="0" w:beforeAutospacing="0" w:after="0" w:afterAutospacing="0"/>
      </w:pPr>
      <w:r w:rsidRPr="001B167D">
        <w:t xml:space="preserve">рекламных конструкций и средств </w:t>
      </w:r>
    </w:p>
    <w:p w:rsidR="00FC41D0" w:rsidRPr="001B167D" w:rsidRDefault="00FC41D0" w:rsidP="009240D0">
      <w:pPr>
        <w:pStyle w:val="a4"/>
        <w:tabs>
          <w:tab w:val="left" w:pos="5245"/>
        </w:tabs>
        <w:spacing w:before="0" w:beforeAutospacing="0" w:after="0" w:afterAutospacing="0"/>
      </w:pPr>
      <w:r w:rsidRPr="001B167D">
        <w:t>размещения информации на территории</w:t>
      </w:r>
    </w:p>
    <w:p w:rsidR="00606282" w:rsidRPr="009240D0" w:rsidRDefault="00FC41D0" w:rsidP="009240D0">
      <w:pPr>
        <w:pStyle w:val="a4"/>
        <w:tabs>
          <w:tab w:val="left" w:pos="5245"/>
        </w:tabs>
        <w:spacing w:before="0" w:beforeAutospacing="0" w:after="0" w:afterAutospacing="0"/>
      </w:pPr>
      <w:r w:rsidRPr="001B167D">
        <w:t>Павлово-Посадского муниципального района»</w:t>
      </w:r>
      <w:r w:rsidR="00606282" w:rsidRPr="009240D0">
        <w:t xml:space="preserve"> </w:t>
      </w:r>
    </w:p>
    <w:p w:rsidR="00606282" w:rsidRDefault="00606282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  <w:r>
        <w:t xml:space="preserve">с учетом </w:t>
      </w:r>
      <w:r w:rsidRPr="002A1942">
        <w:rPr>
          <w:rStyle w:val="a5"/>
          <w:b w:val="0"/>
          <w:color w:val="000000"/>
        </w:rPr>
        <w:t>Постановлени</w:t>
      </w:r>
      <w:r>
        <w:rPr>
          <w:rStyle w:val="a5"/>
          <w:b w:val="0"/>
          <w:color w:val="000000"/>
        </w:rPr>
        <w:t>я</w:t>
      </w:r>
      <w:r w:rsidRPr="002A1942">
        <w:rPr>
          <w:rStyle w:val="a5"/>
          <w:b w:val="0"/>
          <w:color w:val="000000"/>
        </w:rPr>
        <w:t xml:space="preserve"> Администрации </w:t>
      </w:r>
    </w:p>
    <w:p w:rsidR="00606282" w:rsidRDefault="00606282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  <w:r w:rsidRPr="002A1942">
        <w:rPr>
          <w:rStyle w:val="a5"/>
          <w:b w:val="0"/>
          <w:color w:val="000000"/>
        </w:rPr>
        <w:t xml:space="preserve">Павлово-Посадского муниципального района </w:t>
      </w:r>
    </w:p>
    <w:p w:rsidR="00606282" w:rsidRDefault="00606282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  <w:r w:rsidRPr="002A1942">
        <w:rPr>
          <w:rStyle w:val="a5"/>
          <w:b w:val="0"/>
          <w:color w:val="000000"/>
        </w:rPr>
        <w:t xml:space="preserve">Московской области от </w:t>
      </w:r>
      <w:r w:rsidRPr="00D47B7E">
        <w:rPr>
          <w:lang w:eastAsia="en-US"/>
        </w:rPr>
        <w:t>16</w:t>
      </w:r>
      <w:r>
        <w:rPr>
          <w:lang w:eastAsia="en-US"/>
        </w:rPr>
        <w:t>.02.2016 г</w:t>
      </w:r>
      <w:r w:rsidRPr="002A1942">
        <w:rPr>
          <w:rStyle w:val="a5"/>
          <w:b w:val="0"/>
          <w:color w:val="000000"/>
        </w:rPr>
        <w:t>.</w:t>
      </w:r>
      <w:r w:rsidRPr="002A1942">
        <w:rPr>
          <w:color w:val="000000"/>
        </w:rPr>
        <w:t xml:space="preserve"> </w:t>
      </w:r>
      <w:r>
        <w:rPr>
          <w:rStyle w:val="a5"/>
          <w:b w:val="0"/>
          <w:color w:val="000000"/>
        </w:rPr>
        <w:t xml:space="preserve">№239 </w:t>
      </w:r>
    </w:p>
    <w:p w:rsidR="00606282" w:rsidRDefault="00606282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«</w:t>
      </w:r>
      <w:r w:rsidRPr="001B167D">
        <w:rPr>
          <w:rStyle w:val="a5"/>
          <w:b w:val="0"/>
          <w:color w:val="000000"/>
        </w:rPr>
        <w:t xml:space="preserve">О внесении изменений в Постановление </w:t>
      </w:r>
      <w:r>
        <w:rPr>
          <w:rStyle w:val="a5"/>
          <w:b w:val="0"/>
          <w:color w:val="000000"/>
        </w:rPr>
        <w:t xml:space="preserve"> </w:t>
      </w:r>
    </w:p>
    <w:p w:rsidR="00E66AF8" w:rsidRDefault="00606282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  <w:r w:rsidRPr="001B167D">
        <w:rPr>
          <w:rStyle w:val="a5"/>
          <w:b w:val="0"/>
          <w:color w:val="000000"/>
        </w:rPr>
        <w:t xml:space="preserve">Администрации Павлово-Посадского </w:t>
      </w:r>
    </w:p>
    <w:p w:rsidR="00E66AF8" w:rsidRDefault="00E66AF8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  <w:r w:rsidRPr="001B167D">
        <w:rPr>
          <w:rStyle w:val="a5"/>
          <w:b w:val="0"/>
          <w:color w:val="000000"/>
        </w:rPr>
        <w:t>М</w:t>
      </w:r>
      <w:r w:rsidR="00606282" w:rsidRPr="001B167D">
        <w:rPr>
          <w:rStyle w:val="a5"/>
          <w:b w:val="0"/>
          <w:color w:val="000000"/>
        </w:rPr>
        <w:t>униципального</w:t>
      </w:r>
      <w:r>
        <w:rPr>
          <w:rStyle w:val="a5"/>
          <w:b w:val="0"/>
          <w:color w:val="000000"/>
        </w:rPr>
        <w:t xml:space="preserve"> </w:t>
      </w:r>
      <w:r w:rsidR="00606282" w:rsidRPr="001B167D">
        <w:rPr>
          <w:rStyle w:val="a5"/>
          <w:b w:val="0"/>
          <w:color w:val="000000"/>
        </w:rPr>
        <w:t>района Московской области</w:t>
      </w:r>
      <w:r w:rsidR="00606282">
        <w:rPr>
          <w:rStyle w:val="a5"/>
          <w:b w:val="0"/>
          <w:color w:val="000000"/>
        </w:rPr>
        <w:t xml:space="preserve"> </w:t>
      </w:r>
    </w:p>
    <w:p w:rsidR="00E66AF8" w:rsidRDefault="00606282" w:rsidP="009240D0">
      <w:pPr>
        <w:pStyle w:val="a4"/>
        <w:tabs>
          <w:tab w:val="left" w:pos="5245"/>
        </w:tabs>
        <w:spacing w:before="0" w:beforeAutospacing="0" w:after="0" w:afterAutospacing="0"/>
        <w:rPr>
          <w:rStyle w:val="a5"/>
          <w:b w:val="0"/>
          <w:color w:val="000000"/>
        </w:rPr>
      </w:pPr>
      <w:r w:rsidRPr="001B167D">
        <w:rPr>
          <w:rStyle w:val="a5"/>
          <w:b w:val="0"/>
          <w:color w:val="000000"/>
        </w:rPr>
        <w:t>от 10.09.2014 г.</w:t>
      </w:r>
      <w:r w:rsidRPr="001B167D">
        <w:rPr>
          <w:color w:val="000000"/>
        </w:rPr>
        <w:t xml:space="preserve"> </w:t>
      </w:r>
      <w:r w:rsidRPr="001B167D">
        <w:rPr>
          <w:rStyle w:val="a5"/>
          <w:b w:val="0"/>
          <w:color w:val="000000"/>
        </w:rPr>
        <w:t>№1199</w:t>
      </w:r>
      <w:r w:rsidR="00E66AF8">
        <w:rPr>
          <w:rStyle w:val="a5"/>
          <w:b w:val="0"/>
          <w:color w:val="000000"/>
        </w:rPr>
        <w:t xml:space="preserve"> </w:t>
      </w:r>
      <w:r w:rsidRPr="001B167D">
        <w:rPr>
          <w:color w:val="000000"/>
        </w:rPr>
        <w:t>«</w:t>
      </w:r>
      <w:r w:rsidRPr="001B167D">
        <w:rPr>
          <w:rStyle w:val="a5"/>
          <w:b w:val="0"/>
          <w:color w:val="000000"/>
        </w:rPr>
        <w:t>Об утверждении Положения</w:t>
      </w:r>
    </w:p>
    <w:p w:rsidR="00E66AF8" w:rsidRDefault="00606282" w:rsidP="009240D0">
      <w:pPr>
        <w:pStyle w:val="a4"/>
        <w:tabs>
          <w:tab w:val="left" w:pos="5245"/>
        </w:tabs>
        <w:spacing w:before="0" w:beforeAutospacing="0" w:after="0" w:afterAutospacing="0"/>
      </w:pPr>
      <w:r w:rsidRPr="001B167D">
        <w:rPr>
          <w:rStyle w:val="a5"/>
          <w:b w:val="0"/>
          <w:color w:val="000000"/>
        </w:rPr>
        <w:t>о порядке</w:t>
      </w:r>
      <w:r w:rsidRPr="001B167D">
        <w:t xml:space="preserve"> установки и эксплуатации рекламных</w:t>
      </w:r>
    </w:p>
    <w:p w:rsidR="00E66AF8" w:rsidRDefault="00606282" w:rsidP="009240D0">
      <w:pPr>
        <w:pStyle w:val="a4"/>
        <w:tabs>
          <w:tab w:val="left" w:pos="5245"/>
        </w:tabs>
        <w:spacing w:before="0" w:beforeAutospacing="0" w:after="0" w:afterAutospacing="0"/>
      </w:pPr>
      <w:r w:rsidRPr="001B167D">
        <w:t>конструкций и средств размещения информации</w:t>
      </w:r>
    </w:p>
    <w:p w:rsidR="00E66AF8" w:rsidRDefault="00606282" w:rsidP="009240D0">
      <w:pPr>
        <w:pStyle w:val="a4"/>
        <w:tabs>
          <w:tab w:val="left" w:pos="5245"/>
        </w:tabs>
        <w:spacing w:before="0" w:beforeAutospacing="0" w:after="0" w:afterAutospacing="0"/>
      </w:pPr>
      <w:r w:rsidRPr="001B167D">
        <w:t>на территории</w:t>
      </w:r>
      <w:r>
        <w:t xml:space="preserve"> </w:t>
      </w:r>
      <w:r w:rsidRPr="001B167D">
        <w:t>Павлово-Посадского муниципального</w:t>
      </w:r>
    </w:p>
    <w:p w:rsidR="00FC41D0" w:rsidRPr="00606282" w:rsidRDefault="00606282" w:rsidP="009240D0">
      <w:pPr>
        <w:pStyle w:val="a4"/>
        <w:tabs>
          <w:tab w:val="left" w:pos="5245"/>
        </w:tabs>
        <w:spacing w:before="0" w:beforeAutospacing="0" w:after="0" w:afterAutospacing="0"/>
      </w:pPr>
      <w:r w:rsidRPr="001B167D">
        <w:t xml:space="preserve"> района»</w:t>
      </w:r>
    </w:p>
    <w:p w:rsidR="00FC41D0" w:rsidRPr="001B167D" w:rsidRDefault="00FC41D0" w:rsidP="009240D0">
      <w:pPr>
        <w:pStyle w:val="a4"/>
        <w:tabs>
          <w:tab w:val="left" w:pos="5245"/>
        </w:tabs>
        <w:spacing w:before="0" w:beforeAutospacing="0" w:after="0" w:afterAutospacing="0"/>
        <w:ind w:firstLine="600"/>
      </w:pPr>
    </w:p>
    <w:p w:rsidR="00FC41D0" w:rsidRDefault="00FC41D0" w:rsidP="00FC41D0">
      <w:pPr>
        <w:pStyle w:val="a4"/>
        <w:spacing w:before="0" w:beforeAutospacing="0" w:after="0" w:afterAutospacing="0"/>
        <w:ind w:firstLine="600"/>
        <w:jc w:val="center"/>
        <w:rPr>
          <w:bCs/>
          <w:color w:val="000000"/>
        </w:rPr>
      </w:pPr>
    </w:p>
    <w:p w:rsidR="00E36588" w:rsidRPr="001B167D" w:rsidRDefault="00E36588" w:rsidP="00FC41D0">
      <w:pPr>
        <w:pStyle w:val="a4"/>
        <w:spacing w:before="0" w:beforeAutospacing="0" w:after="0" w:afterAutospacing="0"/>
        <w:ind w:firstLine="600"/>
        <w:jc w:val="center"/>
        <w:rPr>
          <w:bCs/>
          <w:color w:val="000000"/>
        </w:rPr>
      </w:pPr>
    </w:p>
    <w:p w:rsidR="00FC41D0" w:rsidRDefault="00FC41D0" w:rsidP="008F42C2">
      <w:pPr>
        <w:ind w:firstLine="851"/>
        <w:jc w:val="both"/>
      </w:pPr>
      <w:r w:rsidRPr="008F42C2">
        <w:rPr>
          <w:spacing w:val="1"/>
        </w:rPr>
        <w:t xml:space="preserve">        В соответствии с </w:t>
      </w:r>
      <w:r w:rsidRPr="008F42C2">
        <w:rPr>
          <w:color w:val="000000"/>
        </w:rPr>
        <w:t>Федеральным законом от 13.03.2006 № 38-ФЗ "О рекламе",</w:t>
      </w:r>
      <w:r w:rsidRPr="008F42C2">
        <w:rPr>
          <w:spacing w:val="1"/>
        </w:rPr>
        <w:t xml:space="preserve"> Федеральным законом от 06.10.2003г. №131-ФЗ "Об общих </w:t>
      </w:r>
      <w:r w:rsidRPr="008F42C2">
        <w:rPr>
          <w:spacing w:val="5"/>
        </w:rPr>
        <w:t>принципах организации местного самоуправления в Российской Федерации",</w:t>
      </w:r>
      <w:r w:rsidR="008F42C2" w:rsidRPr="008F42C2">
        <w:rPr>
          <w:spacing w:val="5"/>
        </w:rPr>
        <w:t xml:space="preserve"> </w:t>
      </w:r>
      <w:r w:rsidR="008F42C2" w:rsidRPr="008F42C2">
        <w:rPr>
          <w:rFonts w:eastAsiaTheme="minorHAnsi"/>
          <w:lang w:eastAsia="en-US"/>
        </w:rPr>
        <w:t>Законом Московской области от 30.12.2014 № 191/2014-ОЗ «О благоустройстве в Московской области»</w:t>
      </w:r>
      <w:r w:rsidR="008F42C2">
        <w:rPr>
          <w:rFonts w:eastAsiaTheme="minorHAnsi"/>
          <w:lang w:eastAsia="en-US"/>
        </w:rPr>
        <w:t xml:space="preserve">, </w:t>
      </w:r>
      <w:r w:rsidR="00125216" w:rsidRPr="008F42C2">
        <w:rPr>
          <w:spacing w:val="1"/>
        </w:rPr>
        <w:t xml:space="preserve">Распоряжением  Главного управления архитектуры и градостроительства Московской области №31РВ-72 от 14.07.2015 г.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</w:t>
      </w:r>
      <w:r w:rsidR="008F42C2" w:rsidRPr="008F42C2">
        <w:rPr>
          <w:spacing w:val="1"/>
        </w:rPr>
        <w:t xml:space="preserve">письмом </w:t>
      </w:r>
      <w:proofErr w:type="spellStart"/>
      <w:r w:rsidR="008F42C2" w:rsidRPr="008F42C2">
        <w:t>Главархитектуры</w:t>
      </w:r>
      <w:proofErr w:type="spellEnd"/>
      <w:r w:rsidR="008F42C2" w:rsidRPr="008F42C2">
        <w:t xml:space="preserve"> Московской области от 16.06.2016 №31Исх-33315, </w:t>
      </w:r>
    </w:p>
    <w:p w:rsidR="00E36588" w:rsidRPr="008F42C2" w:rsidRDefault="00E36588" w:rsidP="008F42C2">
      <w:pPr>
        <w:ind w:firstLine="851"/>
        <w:jc w:val="both"/>
        <w:rPr>
          <w:spacing w:val="1"/>
        </w:rPr>
      </w:pPr>
    </w:p>
    <w:p w:rsidR="004B5918" w:rsidRDefault="004B5918" w:rsidP="00C2071F">
      <w:pPr>
        <w:jc w:val="both"/>
        <w:rPr>
          <w:spacing w:val="1"/>
        </w:rPr>
      </w:pPr>
    </w:p>
    <w:p w:rsidR="00C2071F" w:rsidRPr="001B167D" w:rsidRDefault="00C2071F" w:rsidP="00C2071F">
      <w:pPr>
        <w:jc w:val="both"/>
        <w:rPr>
          <w:color w:val="000000"/>
        </w:rPr>
      </w:pPr>
    </w:p>
    <w:p w:rsidR="00FC41D0" w:rsidRDefault="00FC41D0" w:rsidP="00FC41D0">
      <w:pPr>
        <w:ind w:firstLine="600"/>
        <w:jc w:val="center"/>
        <w:rPr>
          <w:color w:val="000000"/>
        </w:rPr>
      </w:pPr>
      <w:r w:rsidRPr="001B167D">
        <w:rPr>
          <w:color w:val="000000"/>
        </w:rPr>
        <w:t>ПОСТАНОВЛЯЮ:</w:t>
      </w:r>
    </w:p>
    <w:p w:rsidR="00E36588" w:rsidRDefault="00E36588" w:rsidP="00FC41D0">
      <w:pPr>
        <w:ind w:firstLine="600"/>
        <w:jc w:val="center"/>
        <w:rPr>
          <w:color w:val="000000"/>
        </w:rPr>
      </w:pPr>
    </w:p>
    <w:p w:rsidR="0052789D" w:rsidRDefault="0052789D" w:rsidP="0052789D">
      <w:pPr>
        <w:rPr>
          <w:color w:val="000000"/>
        </w:rPr>
      </w:pPr>
    </w:p>
    <w:p w:rsidR="0090502D" w:rsidRDefault="00606282" w:rsidP="0090502D">
      <w:pPr>
        <w:ind w:firstLine="600"/>
        <w:jc w:val="both"/>
        <w:rPr>
          <w:bCs/>
          <w:color w:val="000000"/>
        </w:rPr>
      </w:pPr>
      <w:r>
        <w:rPr>
          <w:color w:val="000000"/>
        </w:rPr>
        <w:t>1</w:t>
      </w:r>
      <w:r w:rsidR="0090502D" w:rsidRPr="0090502D">
        <w:rPr>
          <w:color w:val="000000"/>
        </w:rPr>
        <w:t xml:space="preserve">. Внести </w:t>
      </w:r>
      <w:r>
        <w:rPr>
          <w:color w:val="000000"/>
        </w:rPr>
        <w:t xml:space="preserve">изменения </w:t>
      </w:r>
      <w:r w:rsidR="0090502D" w:rsidRPr="0090502D">
        <w:rPr>
          <w:color w:val="000000"/>
        </w:rPr>
        <w:t xml:space="preserve">в раздел 6 </w:t>
      </w:r>
      <w:r w:rsidR="0090502D" w:rsidRPr="0090502D">
        <w:rPr>
          <w:bCs/>
          <w:color w:val="000000"/>
        </w:rPr>
        <w:t>Положения «О порядке</w:t>
      </w:r>
      <w:r w:rsidR="0090502D" w:rsidRPr="0090502D">
        <w:t xml:space="preserve"> установки и эксплуатации  рекламных конструкций и средств  размещения информации на территории Павлово-</w:t>
      </w:r>
      <w:r w:rsidR="0090502D" w:rsidRPr="0090502D">
        <w:lastRenderedPageBreak/>
        <w:t xml:space="preserve">Посадского муниципального района», утвержденного </w:t>
      </w:r>
      <w:r w:rsidR="0090502D" w:rsidRPr="0090502D">
        <w:rPr>
          <w:bCs/>
          <w:color w:val="000000"/>
        </w:rPr>
        <w:t>Постановлением  Администрации Павлово-Посадского муниципального района Московской области от 10.09.2014 г.</w:t>
      </w:r>
      <w:r w:rsidR="0090502D" w:rsidRPr="0090502D">
        <w:rPr>
          <w:color w:val="000000"/>
        </w:rPr>
        <w:t xml:space="preserve"> </w:t>
      </w:r>
      <w:r w:rsidR="00F322E5">
        <w:rPr>
          <w:bCs/>
          <w:color w:val="000000"/>
        </w:rPr>
        <w:t xml:space="preserve">№1199 </w:t>
      </w:r>
      <w:r w:rsidR="0090502D">
        <w:rPr>
          <w:bCs/>
          <w:color w:val="000000"/>
        </w:rPr>
        <w:t xml:space="preserve"> </w:t>
      </w:r>
      <w:r>
        <w:rPr>
          <w:rStyle w:val="a5"/>
          <w:b w:val="0"/>
          <w:color w:val="000000"/>
        </w:rPr>
        <w:t xml:space="preserve">с учетом </w:t>
      </w:r>
      <w:r w:rsidRPr="002A1942">
        <w:rPr>
          <w:rStyle w:val="a5"/>
          <w:b w:val="0"/>
          <w:color w:val="000000"/>
        </w:rPr>
        <w:t>Постановлени</w:t>
      </w:r>
      <w:r>
        <w:rPr>
          <w:rStyle w:val="a5"/>
          <w:b w:val="0"/>
          <w:color w:val="000000"/>
        </w:rPr>
        <w:t>я</w:t>
      </w:r>
      <w:r w:rsidRPr="002A1942">
        <w:rPr>
          <w:rStyle w:val="a5"/>
          <w:b w:val="0"/>
          <w:color w:val="000000"/>
        </w:rPr>
        <w:t xml:space="preserve">  Администрации Павлово-Посадского муниципального района Московской области от </w:t>
      </w:r>
      <w:r w:rsidRPr="00D47B7E">
        <w:rPr>
          <w:lang w:eastAsia="en-US"/>
        </w:rPr>
        <w:t>16</w:t>
      </w:r>
      <w:r>
        <w:rPr>
          <w:lang w:eastAsia="en-US"/>
        </w:rPr>
        <w:t>.02.2016 г</w:t>
      </w:r>
      <w:r w:rsidRPr="002A1942">
        <w:rPr>
          <w:rStyle w:val="a5"/>
          <w:b w:val="0"/>
          <w:color w:val="000000"/>
        </w:rPr>
        <w:t>.</w:t>
      </w:r>
      <w:r w:rsidRPr="002A1942">
        <w:rPr>
          <w:color w:val="000000"/>
        </w:rPr>
        <w:t xml:space="preserve"> </w:t>
      </w:r>
      <w:r>
        <w:rPr>
          <w:rStyle w:val="a5"/>
          <w:b w:val="0"/>
          <w:color w:val="000000"/>
        </w:rPr>
        <w:t xml:space="preserve">№239 « </w:t>
      </w:r>
      <w:r w:rsidRPr="001B167D">
        <w:rPr>
          <w:rStyle w:val="a5"/>
          <w:b w:val="0"/>
          <w:color w:val="000000"/>
        </w:rPr>
        <w:t xml:space="preserve">О внесении изменений в Постановление </w:t>
      </w:r>
      <w:r>
        <w:rPr>
          <w:rStyle w:val="a5"/>
          <w:b w:val="0"/>
          <w:color w:val="000000"/>
        </w:rPr>
        <w:t xml:space="preserve"> </w:t>
      </w:r>
      <w:r w:rsidRPr="001B167D">
        <w:rPr>
          <w:rStyle w:val="a5"/>
          <w:b w:val="0"/>
          <w:color w:val="000000"/>
        </w:rPr>
        <w:t xml:space="preserve"> Администрации Павлово-Посадского </w:t>
      </w:r>
      <w:r>
        <w:rPr>
          <w:rStyle w:val="a5"/>
          <w:b w:val="0"/>
          <w:color w:val="000000"/>
        </w:rPr>
        <w:t xml:space="preserve"> </w:t>
      </w:r>
      <w:r w:rsidRPr="001B167D">
        <w:rPr>
          <w:rStyle w:val="a5"/>
          <w:b w:val="0"/>
          <w:color w:val="000000"/>
        </w:rPr>
        <w:t>муниципального района Московской области</w:t>
      </w:r>
      <w:r>
        <w:rPr>
          <w:rStyle w:val="a5"/>
          <w:b w:val="0"/>
          <w:color w:val="000000"/>
        </w:rPr>
        <w:t xml:space="preserve"> </w:t>
      </w:r>
      <w:r w:rsidRPr="001B167D">
        <w:rPr>
          <w:rStyle w:val="a5"/>
          <w:b w:val="0"/>
          <w:color w:val="000000"/>
        </w:rPr>
        <w:t>от 10.09.2014 г.</w:t>
      </w:r>
      <w:r w:rsidRPr="001B167D">
        <w:rPr>
          <w:color w:val="000000"/>
        </w:rPr>
        <w:t xml:space="preserve"> </w:t>
      </w:r>
      <w:r w:rsidRPr="001B167D">
        <w:rPr>
          <w:rStyle w:val="a5"/>
          <w:b w:val="0"/>
          <w:color w:val="000000"/>
        </w:rPr>
        <w:t xml:space="preserve">№1199 </w:t>
      </w:r>
      <w:r w:rsidRPr="001B167D">
        <w:rPr>
          <w:color w:val="000000"/>
        </w:rPr>
        <w:t>«</w:t>
      </w:r>
      <w:r w:rsidRPr="001B167D">
        <w:rPr>
          <w:rStyle w:val="a5"/>
          <w:b w:val="0"/>
          <w:color w:val="000000"/>
        </w:rPr>
        <w:t>Об утверждении Положения</w:t>
      </w:r>
      <w:r>
        <w:rPr>
          <w:rStyle w:val="a5"/>
          <w:b w:val="0"/>
          <w:color w:val="000000"/>
        </w:rPr>
        <w:t xml:space="preserve"> </w:t>
      </w:r>
      <w:r w:rsidRPr="001B167D">
        <w:rPr>
          <w:rStyle w:val="a5"/>
          <w:b w:val="0"/>
          <w:color w:val="000000"/>
        </w:rPr>
        <w:t>о порядке</w:t>
      </w:r>
      <w:r w:rsidRPr="001B167D">
        <w:t xml:space="preserve"> установки и эксплуатации </w:t>
      </w:r>
      <w:r>
        <w:t xml:space="preserve"> </w:t>
      </w:r>
      <w:r w:rsidRPr="001B167D">
        <w:t xml:space="preserve">рекламных конструкций и средств </w:t>
      </w:r>
      <w:r>
        <w:t xml:space="preserve"> </w:t>
      </w:r>
      <w:r w:rsidRPr="001B167D">
        <w:t>размещения информации на территории</w:t>
      </w:r>
      <w:r>
        <w:t xml:space="preserve"> </w:t>
      </w:r>
      <w:r w:rsidRPr="001B167D">
        <w:t>Павлово-Посадского муниципального района»</w:t>
      </w:r>
      <w:r>
        <w:t xml:space="preserve"> </w:t>
      </w:r>
      <w:r w:rsidR="0090502D">
        <w:rPr>
          <w:bCs/>
          <w:color w:val="000000"/>
        </w:rPr>
        <w:t>и читать в следующей редакции</w:t>
      </w:r>
      <w:r>
        <w:rPr>
          <w:bCs/>
          <w:color w:val="000000"/>
        </w:rPr>
        <w:t>:</w:t>
      </w:r>
    </w:p>
    <w:p w:rsidR="0090502D" w:rsidRDefault="0090502D" w:rsidP="0090502D">
      <w:pPr>
        <w:tabs>
          <w:tab w:val="left" w:pos="0"/>
          <w:tab w:val="left" w:pos="3210"/>
        </w:tabs>
        <w:ind w:firstLine="600"/>
        <w:jc w:val="both"/>
        <w:rPr>
          <w:rFonts w:eastAsia="Helvetica"/>
          <w:shd w:val="clear" w:color="auto" w:fill="FFFFFF"/>
        </w:rPr>
      </w:pPr>
      <w:r w:rsidRPr="0052789D">
        <w:rPr>
          <w:rFonts w:eastAsia="Helvetica"/>
          <w:shd w:val="clear" w:color="auto" w:fill="FFFFFF"/>
        </w:rPr>
        <w:t xml:space="preserve">«6.1. Разрешение на установку и эксплуатацию рекламной конструкции и </w:t>
      </w:r>
      <w:r>
        <w:rPr>
          <w:rFonts w:eastAsia="Helvetica"/>
          <w:shd w:val="clear" w:color="auto" w:fill="FFFFFF"/>
        </w:rPr>
        <w:t xml:space="preserve">Согласование </w:t>
      </w:r>
      <w:r w:rsidRPr="0090502D">
        <w:rPr>
          <w:rFonts w:ascii="Times New Roman CYR" w:hAnsi="Times New Roman CYR" w:cs="Times New Roman CYR"/>
        </w:rPr>
        <w:t xml:space="preserve">проведения благоустройства, в том числе изменения </w:t>
      </w:r>
      <w:r>
        <w:rPr>
          <w:rFonts w:ascii="Times New Roman CYR" w:hAnsi="Times New Roman CYR" w:cs="Times New Roman CYR"/>
        </w:rPr>
        <w:t xml:space="preserve">внешнего вида фасадов </w:t>
      </w:r>
      <w:r w:rsidRPr="0090502D">
        <w:rPr>
          <w:rFonts w:ascii="Times New Roman CYR" w:hAnsi="Times New Roman CYR" w:cs="Times New Roman CYR"/>
        </w:rPr>
        <w:t>при установке средства размещения информации</w:t>
      </w:r>
      <w:r>
        <w:rPr>
          <w:rFonts w:ascii="Times New Roman CYR" w:hAnsi="Times New Roman CYR" w:cs="Times New Roman CYR"/>
        </w:rPr>
        <w:t xml:space="preserve"> </w:t>
      </w:r>
      <w:r w:rsidRPr="0052789D">
        <w:rPr>
          <w:rFonts w:eastAsia="Helvetica"/>
          <w:shd w:val="clear" w:color="auto" w:fill="FFFFFF"/>
        </w:rPr>
        <w:t xml:space="preserve">выдает Администрация Павлово-Посадского муниципального района. </w:t>
      </w:r>
    </w:p>
    <w:p w:rsidR="0090502D" w:rsidRPr="0090502D" w:rsidRDefault="0090502D" w:rsidP="0090502D">
      <w:pPr>
        <w:tabs>
          <w:tab w:val="left" w:pos="0"/>
          <w:tab w:val="left" w:pos="3210"/>
        </w:tabs>
        <w:ind w:firstLine="600"/>
        <w:jc w:val="both"/>
      </w:pPr>
      <w:r w:rsidRPr="0090502D">
        <w:rPr>
          <w:rFonts w:eastAsia="Helvetica"/>
          <w:shd w:val="clear" w:color="auto" w:fill="FFFFFF"/>
        </w:rPr>
        <w:t>6.3.</w:t>
      </w:r>
      <w:r w:rsidRPr="0090502D">
        <w:t xml:space="preserve"> Для получения </w:t>
      </w:r>
      <w:r w:rsidRPr="0090502D">
        <w:rPr>
          <w:color w:val="FF0000"/>
        </w:rPr>
        <w:t xml:space="preserve">Согласования проведения благоустройства, в том числе изменения внешнего вида фасадов, при установке средств размещения информации </w:t>
      </w:r>
      <w:r w:rsidRPr="0090502D">
        <w:t xml:space="preserve">юридическое лицо, индивидуальный предприниматель, гражданин (далее заявитель) обращается в Администрацию Павлово-Посадского муниципального района Московской </w:t>
      </w:r>
      <w:proofErr w:type="gramStart"/>
      <w:r w:rsidRPr="0090502D">
        <w:t>области  и</w:t>
      </w:r>
      <w:proofErr w:type="gramEnd"/>
      <w:r w:rsidRPr="0090502D">
        <w:t xml:space="preserve">  представляет:</w:t>
      </w:r>
    </w:p>
    <w:p w:rsidR="0090502D" w:rsidRPr="0090502D" w:rsidRDefault="0090502D" w:rsidP="0090086C">
      <w:pPr>
        <w:pStyle w:val="ab"/>
        <w:widowControl w:val="0"/>
        <w:numPr>
          <w:ilvl w:val="0"/>
          <w:numId w:val="4"/>
        </w:numPr>
        <w:autoSpaceDE w:val="0"/>
        <w:autoSpaceDN w:val="0"/>
        <w:jc w:val="both"/>
      </w:pPr>
      <w:r w:rsidRPr="0090502D">
        <w:t xml:space="preserve">заявление о выдаче </w:t>
      </w:r>
      <w:r>
        <w:t>С</w:t>
      </w:r>
      <w:r w:rsidRPr="00EC35CE">
        <w:t>огласовани</w:t>
      </w:r>
      <w:r>
        <w:t>я</w:t>
      </w:r>
      <w:r w:rsidRPr="00EC35CE">
        <w:t xml:space="preserve"> проведения благоустройства, в том числе изменения внешнего вида фасадов, при установке средств размещения </w:t>
      </w:r>
      <w:proofErr w:type="gramStart"/>
      <w:r w:rsidRPr="00EC35CE">
        <w:t xml:space="preserve">информации </w:t>
      </w:r>
      <w:r w:rsidRPr="0090502D">
        <w:t xml:space="preserve"> (</w:t>
      </w:r>
      <w:proofErr w:type="gramEnd"/>
      <w:r w:rsidRPr="0090502D">
        <w:t>Приложение № 11  к настоящему Положению)</w:t>
      </w:r>
      <w:r w:rsidR="00606282">
        <w:t>;</w:t>
      </w:r>
    </w:p>
    <w:p w:rsidR="0090502D" w:rsidRPr="0090502D" w:rsidRDefault="0090502D" w:rsidP="0090502D">
      <w:pPr>
        <w:numPr>
          <w:ilvl w:val="0"/>
          <w:numId w:val="4"/>
        </w:numPr>
        <w:jc w:val="both"/>
      </w:pPr>
      <w:r>
        <w:rPr>
          <w:iCs/>
        </w:rPr>
        <w:t>к</w:t>
      </w:r>
      <w:r w:rsidRPr="0090502D">
        <w:rPr>
          <w:iCs/>
        </w:rPr>
        <w:t>опия свидетельства</w:t>
      </w:r>
      <w:r w:rsidRPr="0090502D">
        <w:rPr>
          <w:bCs/>
        </w:rPr>
        <w:t xml:space="preserve"> о государственной регистрации юридического лица, ИП, или </w:t>
      </w:r>
      <w:r w:rsidR="00606282">
        <w:rPr>
          <w:bCs/>
        </w:rPr>
        <w:t>к</w:t>
      </w:r>
      <w:r w:rsidRPr="0090502D">
        <w:t>опия документа, удостоверяющего личность заявителя, являющегося физическим лицом</w:t>
      </w:r>
      <w:r w:rsidR="00606282">
        <w:t>;</w:t>
      </w:r>
      <w:r w:rsidRPr="0090502D">
        <w:t xml:space="preserve"> </w:t>
      </w:r>
    </w:p>
    <w:p w:rsidR="0090502D" w:rsidRPr="0090502D" w:rsidRDefault="0090502D" w:rsidP="0090502D">
      <w:pPr>
        <w:numPr>
          <w:ilvl w:val="0"/>
          <w:numId w:val="4"/>
        </w:numPr>
        <w:jc w:val="both"/>
      </w:pPr>
      <w:r>
        <w:rPr>
          <w:iCs/>
        </w:rPr>
        <w:t>к</w:t>
      </w:r>
      <w:r w:rsidRPr="0090502D">
        <w:rPr>
          <w:iCs/>
        </w:rPr>
        <w:t>опия свидетельства из налоговой инспекции о постановке на учет и присвоении ИНН</w:t>
      </w:r>
      <w:r w:rsidR="00606282">
        <w:rPr>
          <w:iCs/>
        </w:rPr>
        <w:t>;</w:t>
      </w:r>
    </w:p>
    <w:p w:rsidR="0090502D" w:rsidRPr="0090502D" w:rsidRDefault="0090502D" w:rsidP="0090502D">
      <w:pPr>
        <w:numPr>
          <w:ilvl w:val="0"/>
          <w:numId w:val="4"/>
        </w:numPr>
        <w:jc w:val="both"/>
      </w:pPr>
      <w:r w:rsidRPr="0090502D">
        <w:t xml:space="preserve">документ, подтверждающий полномочия представителя заявителя, в случае </w:t>
      </w:r>
      <w:proofErr w:type="gramStart"/>
      <w:r w:rsidRPr="0090502D">
        <w:t>обращения  представителя</w:t>
      </w:r>
      <w:proofErr w:type="gramEnd"/>
      <w:r w:rsidRPr="0090502D">
        <w:t xml:space="preserve"> заявителя (доверенность);</w:t>
      </w:r>
    </w:p>
    <w:p w:rsidR="0090502D" w:rsidRPr="0090502D" w:rsidRDefault="0090502D" w:rsidP="0090502D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 w:rsidRPr="0090502D">
        <w:t>схема предполагаемого места размещения средства информации;</w:t>
      </w:r>
    </w:p>
    <w:p w:rsidR="0090502D" w:rsidRPr="0090502D" w:rsidRDefault="0090502D" w:rsidP="0090502D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</w:pPr>
      <w:r w:rsidRPr="0090502D">
        <w:t xml:space="preserve"> </w:t>
      </w:r>
      <w:r>
        <w:t>дизайн-проект;</w:t>
      </w:r>
    </w:p>
    <w:p w:rsidR="0090502D" w:rsidRPr="0090502D" w:rsidRDefault="0090502D" w:rsidP="0090502D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</w:pPr>
      <w:r w:rsidRPr="0090502D">
        <w:t xml:space="preserve">письменное согласие собственника недвижимого имущества, либо лиц, уполномоченных </w:t>
      </w:r>
      <w:proofErr w:type="gramStart"/>
      <w:r w:rsidRPr="0090502D">
        <w:t>собственником,  либо</w:t>
      </w:r>
      <w:proofErr w:type="gramEnd"/>
      <w:r w:rsidRPr="0090502D">
        <w:t xml:space="preserve"> лиц, за которыми имущество закреплено на праве хозяйственного ведения, праве оперативного управления или ином вещном праве, или иного законного владельца недвижимого имущества, к которому присоединяется средство информации;</w:t>
      </w:r>
    </w:p>
    <w:p w:rsidR="0090502D" w:rsidRPr="0090502D" w:rsidRDefault="0090502D" w:rsidP="0090502D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</w:pPr>
      <w:r w:rsidRPr="0090502D">
        <w:t>правоустанавливающие документы на объект недвижимого имущества, к которому присоединяется средство информации</w:t>
      </w:r>
      <w:r w:rsidR="00606282">
        <w:t>;</w:t>
      </w:r>
    </w:p>
    <w:p w:rsidR="0090502D" w:rsidRPr="0090502D" w:rsidRDefault="0090502D" w:rsidP="0090502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outlineLvl w:val="0"/>
      </w:pPr>
      <w:r>
        <w:rPr>
          <w:iCs/>
        </w:rPr>
        <w:t>д</w:t>
      </w:r>
      <w:r w:rsidRPr="0090502D">
        <w:rPr>
          <w:iCs/>
        </w:rPr>
        <w:t>оговор аренды</w:t>
      </w:r>
      <w:r w:rsidRPr="0090502D">
        <w:rPr>
          <w:bCs/>
        </w:rPr>
        <w:t xml:space="preserve"> помещения, здания</w:t>
      </w:r>
      <w:r w:rsidR="00DD2346">
        <w:rPr>
          <w:bCs/>
        </w:rPr>
        <w:t>, в</w:t>
      </w:r>
      <w:r w:rsidRPr="0090502D">
        <w:t xml:space="preserve"> случае субаренды предоставляются документы по всей цепочке аренды</w:t>
      </w:r>
      <w:r w:rsidR="00DD2346">
        <w:t>;</w:t>
      </w:r>
      <w:r w:rsidRPr="0090502D">
        <w:t xml:space="preserve"> </w:t>
      </w:r>
    </w:p>
    <w:p w:rsidR="0090502D" w:rsidRPr="0090502D" w:rsidRDefault="0090502D" w:rsidP="0090502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outlineLvl w:val="0"/>
      </w:pPr>
      <w:r w:rsidRPr="0090502D">
        <w:t>проектную документацию средства информации с приложением копии лицензии организации либо копии свидетельства о вступлении в СРО.</w:t>
      </w:r>
    </w:p>
    <w:p w:rsidR="0090502D" w:rsidRDefault="0090502D" w:rsidP="0090502D">
      <w:pPr>
        <w:autoSpaceDE w:val="0"/>
        <w:autoSpaceDN w:val="0"/>
        <w:adjustRightInd w:val="0"/>
        <w:ind w:firstLine="709"/>
        <w:jc w:val="both"/>
        <w:outlineLvl w:val="0"/>
      </w:pPr>
      <w:r w:rsidRPr="0090502D">
        <w:t xml:space="preserve">6.4. На каждое место размещения информации подается отдельное заявление (Приложение № </w:t>
      </w:r>
      <w:proofErr w:type="gramStart"/>
      <w:r w:rsidRPr="0090502D">
        <w:t>11  к</w:t>
      </w:r>
      <w:proofErr w:type="gramEnd"/>
      <w:r w:rsidRPr="0090502D">
        <w:t xml:space="preserve"> настоящему </w:t>
      </w:r>
      <w:r w:rsidR="009240D0">
        <w:t>П</w:t>
      </w:r>
      <w:r w:rsidRPr="0090502D">
        <w:t xml:space="preserve">оложению) </w:t>
      </w:r>
    </w:p>
    <w:p w:rsidR="0090502D" w:rsidRPr="0090502D" w:rsidRDefault="0090502D" w:rsidP="0090502D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>
        <w:rPr>
          <w:color w:val="FF0000"/>
        </w:rPr>
        <w:t>6.5.</w:t>
      </w:r>
      <w:r w:rsidRPr="0090502D">
        <w:rPr>
          <w:color w:val="FF0000"/>
        </w:rPr>
        <w:t>Заявление на получение Согласования проведения благоустройства, в том числе изменения внешнего вида фасадов, при установке средств размещения информации рассматривается в течение 15 дней, со дня приема от заявителя необходимых документов.</w:t>
      </w:r>
    </w:p>
    <w:p w:rsidR="0090502D" w:rsidRPr="0090502D" w:rsidRDefault="0090502D" w:rsidP="0090502D">
      <w:pPr>
        <w:autoSpaceDE w:val="0"/>
        <w:autoSpaceDN w:val="0"/>
        <w:adjustRightInd w:val="0"/>
        <w:ind w:firstLine="709"/>
        <w:jc w:val="both"/>
        <w:outlineLvl w:val="0"/>
      </w:pPr>
      <w:r w:rsidRPr="0090502D">
        <w:t>6.</w:t>
      </w:r>
      <w:r>
        <w:t>6</w:t>
      </w:r>
      <w:r w:rsidRPr="0090502D">
        <w:t xml:space="preserve">. Плата за рассмотрение заявления и выдачу </w:t>
      </w:r>
      <w:r w:rsidRPr="0090502D">
        <w:rPr>
          <w:color w:val="FF0000"/>
        </w:rPr>
        <w:t>Согласования проведения благоустройства, в том числе изменения внешнего вида фасадов, при установке средств размещения информации</w:t>
      </w:r>
      <w:r w:rsidRPr="0090502D">
        <w:t xml:space="preserve"> не взимается.</w:t>
      </w:r>
    </w:p>
    <w:p w:rsidR="0090502D" w:rsidRPr="0090502D" w:rsidRDefault="0090502D" w:rsidP="0090502D">
      <w:pPr>
        <w:autoSpaceDE w:val="0"/>
        <w:autoSpaceDN w:val="0"/>
        <w:adjustRightInd w:val="0"/>
        <w:ind w:firstLine="709"/>
        <w:jc w:val="both"/>
        <w:outlineLvl w:val="0"/>
      </w:pPr>
      <w:r w:rsidRPr="0090502D">
        <w:t>6.</w:t>
      </w:r>
      <w:r>
        <w:t>7</w:t>
      </w:r>
      <w:r w:rsidRPr="0090502D">
        <w:t xml:space="preserve">. На основании представленных заявителем документов принимается решение о выдаче </w:t>
      </w:r>
      <w:r w:rsidRPr="0090502D">
        <w:rPr>
          <w:color w:val="FF0000"/>
        </w:rPr>
        <w:t xml:space="preserve">Согласования проведения благоустройства, в том числе изменения внешнего вида фасадов, при установке средств размещения информации </w:t>
      </w:r>
      <w:r w:rsidRPr="0090502D">
        <w:t>или об отказе в его выдаче.</w:t>
      </w:r>
    </w:p>
    <w:p w:rsidR="0090502D" w:rsidRPr="0090502D" w:rsidRDefault="0090502D" w:rsidP="0090502D">
      <w:pPr>
        <w:autoSpaceDE w:val="0"/>
        <w:autoSpaceDN w:val="0"/>
        <w:adjustRightInd w:val="0"/>
        <w:ind w:firstLine="709"/>
        <w:jc w:val="both"/>
        <w:outlineLvl w:val="0"/>
      </w:pPr>
      <w:r w:rsidRPr="0090502D">
        <w:lastRenderedPageBreak/>
        <w:t>6.</w:t>
      </w:r>
      <w:r>
        <w:t>7</w:t>
      </w:r>
      <w:r w:rsidRPr="0090502D">
        <w:t xml:space="preserve">.1. </w:t>
      </w:r>
      <w:r w:rsidRPr="0090502D">
        <w:rPr>
          <w:color w:val="FF0000"/>
        </w:rPr>
        <w:t>Согласовани</w:t>
      </w:r>
      <w:r>
        <w:rPr>
          <w:color w:val="FF0000"/>
        </w:rPr>
        <w:t>е</w:t>
      </w:r>
      <w:r w:rsidRPr="0090502D">
        <w:rPr>
          <w:color w:val="FF0000"/>
        </w:rPr>
        <w:t xml:space="preserve"> проведения благоустройства, в том числе изменения внешнего вида фасадов, при установке средств размещения информации</w:t>
      </w:r>
      <w:r w:rsidRPr="0090502D">
        <w:t xml:space="preserve"> выдается заявителю по факту явки за ним.</w:t>
      </w:r>
    </w:p>
    <w:p w:rsidR="0090502D" w:rsidRPr="00D127F4" w:rsidRDefault="0090502D" w:rsidP="0090502D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 w:rsidRPr="0090502D">
        <w:rPr>
          <w:color w:val="FF0000"/>
        </w:rPr>
        <w:t>6.</w:t>
      </w:r>
      <w:r>
        <w:rPr>
          <w:color w:val="FF0000"/>
        </w:rPr>
        <w:t>7</w:t>
      </w:r>
      <w:r w:rsidRPr="0090502D">
        <w:rPr>
          <w:color w:val="FF0000"/>
        </w:rPr>
        <w:t>.2. Решение об отказе в выдаче Согласования направляется заявителю в течение 15 дней со дня приема от него необходимых документов</w:t>
      </w:r>
      <w:r w:rsidRPr="00D127F4">
        <w:rPr>
          <w:color w:val="FF0000"/>
        </w:rPr>
        <w:t>.</w:t>
      </w:r>
    </w:p>
    <w:p w:rsidR="0090502D" w:rsidRPr="0090502D" w:rsidRDefault="0090502D" w:rsidP="0090502D">
      <w:pPr>
        <w:autoSpaceDE w:val="0"/>
        <w:autoSpaceDN w:val="0"/>
        <w:adjustRightInd w:val="0"/>
        <w:ind w:firstLine="709"/>
        <w:jc w:val="both"/>
        <w:outlineLvl w:val="0"/>
      </w:pPr>
      <w:r w:rsidRPr="0090502D">
        <w:t>6.</w:t>
      </w:r>
      <w:r>
        <w:t>8</w:t>
      </w:r>
      <w:r w:rsidRPr="0090502D">
        <w:t xml:space="preserve">. Основаниями отказа Администрации Павлово-Посадского муниципального района Московской в согласовании размещения вывески являются несоблюдение требований к размещению и дизайну вывески, установленных настоящим Положением, непредставление документов, предусмотренных пунктами 6.3. и 6.4. настоящего Положения. </w:t>
      </w:r>
    </w:p>
    <w:p w:rsidR="0090502D" w:rsidRPr="0090502D" w:rsidRDefault="0090502D" w:rsidP="0090502D">
      <w:pPr>
        <w:autoSpaceDE w:val="0"/>
        <w:autoSpaceDN w:val="0"/>
        <w:adjustRightInd w:val="0"/>
        <w:ind w:firstLine="709"/>
        <w:jc w:val="both"/>
        <w:outlineLvl w:val="0"/>
      </w:pPr>
      <w:r w:rsidRPr="0090502D">
        <w:t>6.</w:t>
      </w:r>
      <w:r>
        <w:t>9</w:t>
      </w:r>
      <w:r w:rsidRPr="0090502D">
        <w:t>. Повторное обращение о соглас</w:t>
      </w:r>
      <w:r w:rsidR="000A2F8F">
        <w:t>овании</w:t>
      </w:r>
      <w:r w:rsidRPr="0090502D">
        <w:t xml:space="preserve"> возможно после устранения оснований для отказа, предусмотренных пунктом 6.</w:t>
      </w:r>
      <w:r w:rsidR="00DD2346">
        <w:t>8</w:t>
      </w:r>
      <w:r w:rsidRPr="0090502D">
        <w:t xml:space="preserve"> настоящего Положения.</w:t>
      </w:r>
    </w:p>
    <w:p w:rsidR="0090502D" w:rsidRDefault="0090502D" w:rsidP="0090502D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 w:rsidRPr="0090502D">
        <w:t>6.1</w:t>
      </w:r>
      <w:r w:rsidR="00DD2346">
        <w:t>0</w:t>
      </w:r>
      <w:r w:rsidRPr="0090502D">
        <w:t xml:space="preserve">. </w:t>
      </w:r>
      <w:r w:rsidRPr="0090502D">
        <w:rPr>
          <w:color w:val="FF0000"/>
        </w:rPr>
        <w:t>Согласования проведения благоустройства, в том числе изменения внешнего вида фасадов, при установке средств размещения информации выдается на срок 5 лет.</w:t>
      </w:r>
      <w:r w:rsidR="009240D0">
        <w:rPr>
          <w:color w:val="FF0000"/>
        </w:rPr>
        <w:t>»</w:t>
      </w:r>
    </w:p>
    <w:p w:rsidR="00DA69F2" w:rsidRDefault="00DA69F2" w:rsidP="00DA69F2">
      <w:pPr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Внести  изменения в </w:t>
      </w:r>
      <w:r w:rsidR="004746E4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>п.3.2.5.</w:t>
      </w:r>
      <w:r w:rsidRPr="00DA69F2">
        <w:rPr>
          <w:bCs/>
          <w:color w:val="000000"/>
        </w:rPr>
        <w:t xml:space="preserve"> </w:t>
      </w:r>
      <w:r w:rsidR="004746E4">
        <w:rPr>
          <w:bCs/>
          <w:color w:val="000000"/>
        </w:rPr>
        <w:t xml:space="preserve">п.3.2 </w:t>
      </w:r>
      <w:r w:rsidRPr="0090502D">
        <w:rPr>
          <w:bCs/>
          <w:color w:val="000000"/>
        </w:rPr>
        <w:t>Положения «О порядке</w:t>
      </w:r>
      <w:r w:rsidRPr="0090502D">
        <w:t xml:space="preserve"> установки и эксплуатации  рекламных конструкций и средств  размещения информации на территории Павлово-Посадского муниципального района», утвержденного </w:t>
      </w:r>
      <w:r w:rsidRPr="0090502D">
        <w:rPr>
          <w:bCs/>
          <w:color w:val="000000"/>
        </w:rPr>
        <w:t>Постановлением  Администрации Павлово-Посадского муниципального района Московской области от 10.09.2014 г.</w:t>
      </w:r>
      <w:r w:rsidRPr="0090502D">
        <w:rPr>
          <w:color w:val="000000"/>
        </w:rPr>
        <w:t xml:space="preserve"> </w:t>
      </w:r>
      <w:r w:rsidRPr="0090502D">
        <w:rPr>
          <w:bCs/>
          <w:color w:val="000000"/>
        </w:rPr>
        <w:t xml:space="preserve">№1199 </w:t>
      </w:r>
      <w:r>
        <w:rPr>
          <w:rStyle w:val="a5"/>
          <w:b w:val="0"/>
          <w:color w:val="000000"/>
        </w:rPr>
        <w:t xml:space="preserve">с учетом </w:t>
      </w:r>
      <w:r w:rsidRPr="002A1942">
        <w:rPr>
          <w:rStyle w:val="a5"/>
          <w:b w:val="0"/>
          <w:color w:val="000000"/>
        </w:rPr>
        <w:t>Постановлени</w:t>
      </w:r>
      <w:r>
        <w:rPr>
          <w:rStyle w:val="a5"/>
          <w:b w:val="0"/>
          <w:color w:val="000000"/>
        </w:rPr>
        <w:t>я</w:t>
      </w:r>
      <w:r w:rsidRPr="002A1942">
        <w:rPr>
          <w:rStyle w:val="a5"/>
          <w:b w:val="0"/>
          <w:color w:val="000000"/>
        </w:rPr>
        <w:t xml:space="preserve">  Администрации Павлово-Посадского муниципального района Московской области от </w:t>
      </w:r>
      <w:r w:rsidRPr="00D47B7E">
        <w:rPr>
          <w:lang w:eastAsia="en-US"/>
        </w:rPr>
        <w:t>16</w:t>
      </w:r>
      <w:r>
        <w:rPr>
          <w:lang w:eastAsia="en-US"/>
        </w:rPr>
        <w:t>.02.2016 г</w:t>
      </w:r>
      <w:r w:rsidRPr="002A1942">
        <w:rPr>
          <w:rStyle w:val="a5"/>
          <w:b w:val="0"/>
          <w:color w:val="000000"/>
        </w:rPr>
        <w:t>.</w:t>
      </w:r>
      <w:r w:rsidRPr="002A1942">
        <w:rPr>
          <w:color w:val="000000"/>
        </w:rPr>
        <w:t xml:space="preserve"> </w:t>
      </w:r>
      <w:r>
        <w:rPr>
          <w:rStyle w:val="a5"/>
          <w:b w:val="0"/>
          <w:color w:val="000000"/>
        </w:rPr>
        <w:t xml:space="preserve">№239 « </w:t>
      </w:r>
      <w:r w:rsidRPr="001B167D">
        <w:rPr>
          <w:rStyle w:val="a5"/>
          <w:b w:val="0"/>
          <w:color w:val="000000"/>
        </w:rPr>
        <w:t xml:space="preserve">О внесении изменений в Постановление Администрации Павлово-Посадского </w:t>
      </w:r>
      <w:r>
        <w:rPr>
          <w:rStyle w:val="a5"/>
          <w:b w:val="0"/>
          <w:color w:val="000000"/>
        </w:rPr>
        <w:t xml:space="preserve"> </w:t>
      </w:r>
      <w:r w:rsidRPr="001B167D">
        <w:rPr>
          <w:rStyle w:val="a5"/>
          <w:b w:val="0"/>
          <w:color w:val="000000"/>
        </w:rPr>
        <w:t>муниципального района Московской области</w:t>
      </w:r>
      <w:r>
        <w:rPr>
          <w:rStyle w:val="a5"/>
          <w:b w:val="0"/>
          <w:color w:val="000000"/>
        </w:rPr>
        <w:t xml:space="preserve"> </w:t>
      </w:r>
      <w:r w:rsidRPr="001B167D">
        <w:rPr>
          <w:rStyle w:val="a5"/>
          <w:b w:val="0"/>
          <w:color w:val="000000"/>
        </w:rPr>
        <w:t>от 10.09.2014 г.</w:t>
      </w:r>
      <w:r w:rsidRPr="001B167D">
        <w:rPr>
          <w:color w:val="000000"/>
        </w:rPr>
        <w:t xml:space="preserve"> </w:t>
      </w:r>
      <w:r w:rsidRPr="001B167D">
        <w:rPr>
          <w:rStyle w:val="a5"/>
          <w:b w:val="0"/>
          <w:color w:val="000000"/>
        </w:rPr>
        <w:t xml:space="preserve">№1199 </w:t>
      </w:r>
      <w:r w:rsidRPr="001B167D">
        <w:rPr>
          <w:color w:val="000000"/>
        </w:rPr>
        <w:t>«</w:t>
      </w:r>
      <w:r w:rsidRPr="001B167D">
        <w:rPr>
          <w:rStyle w:val="a5"/>
          <w:b w:val="0"/>
          <w:color w:val="000000"/>
        </w:rPr>
        <w:t>Об утверждении Положения</w:t>
      </w:r>
      <w:r>
        <w:rPr>
          <w:rStyle w:val="a5"/>
          <w:b w:val="0"/>
          <w:color w:val="000000"/>
        </w:rPr>
        <w:t xml:space="preserve"> </w:t>
      </w:r>
      <w:r w:rsidRPr="001B167D">
        <w:rPr>
          <w:rStyle w:val="a5"/>
          <w:b w:val="0"/>
          <w:color w:val="000000"/>
        </w:rPr>
        <w:t>о порядке</w:t>
      </w:r>
      <w:r w:rsidRPr="001B167D">
        <w:t xml:space="preserve"> установки и эксплуатации </w:t>
      </w:r>
      <w:r>
        <w:t xml:space="preserve"> </w:t>
      </w:r>
      <w:r w:rsidRPr="001B167D">
        <w:t xml:space="preserve">рекламных конструкций и средств </w:t>
      </w:r>
      <w:r>
        <w:t xml:space="preserve"> </w:t>
      </w:r>
      <w:r w:rsidRPr="001B167D">
        <w:t>размещения информации на территории</w:t>
      </w:r>
      <w:r>
        <w:t xml:space="preserve"> </w:t>
      </w:r>
      <w:r w:rsidRPr="001B167D">
        <w:t>Павлово-Посадского муниципального района»</w:t>
      </w:r>
      <w:r>
        <w:t xml:space="preserve"> </w:t>
      </w:r>
      <w:r>
        <w:rPr>
          <w:bCs/>
          <w:color w:val="000000"/>
        </w:rPr>
        <w:t>и читать в следующей редакции:</w:t>
      </w:r>
    </w:p>
    <w:p w:rsidR="00DA69F2" w:rsidRPr="00DA69F2" w:rsidRDefault="00DA69F2" w:rsidP="00DA69F2">
      <w:pPr>
        <w:ind w:firstLine="600"/>
        <w:rPr>
          <w:rFonts w:ascii="Times New Roman CYR" w:hAnsi="Times New Roman CYR" w:cs="Times New Roman CYR"/>
        </w:rPr>
      </w:pPr>
    </w:p>
    <w:p w:rsidR="00DA69F2" w:rsidRPr="0090502D" w:rsidRDefault="00DA69F2" w:rsidP="00DA69F2">
      <w:pPr>
        <w:tabs>
          <w:tab w:val="left" w:pos="0"/>
          <w:tab w:val="left" w:pos="3210"/>
        </w:tabs>
        <w:ind w:firstLine="600"/>
        <w:jc w:val="both"/>
        <w:rPr>
          <w:color w:val="FF0000"/>
        </w:rPr>
      </w:pPr>
      <w:r>
        <w:rPr>
          <w:shd w:val="clear" w:color="auto" w:fill="FFFFFF"/>
        </w:rPr>
        <w:t>«</w:t>
      </w:r>
      <w:r w:rsidRPr="00A06562">
        <w:rPr>
          <w:shd w:val="clear" w:color="auto" w:fill="FFFFFF"/>
        </w:rPr>
        <w:t>3.2.5. Установка и эксплуатация средств размещения информации для оформления предприятий и организаций по обслуживанию населения осуществ</w:t>
      </w:r>
      <w:r>
        <w:rPr>
          <w:shd w:val="clear" w:color="auto" w:fill="FFFFFF"/>
        </w:rPr>
        <w:t>ляется на основании «</w:t>
      </w:r>
      <w:r w:rsidRPr="009240D0">
        <w:rPr>
          <w:rFonts w:ascii="Times New Roman CYR" w:hAnsi="Times New Roman CYR" w:cs="Times New Roman CYR"/>
        </w:rPr>
        <w:t>СОГЛАСОВАНИ</w:t>
      </w:r>
      <w:r>
        <w:rPr>
          <w:rFonts w:ascii="Times New Roman CYR" w:hAnsi="Times New Roman CYR" w:cs="Times New Roman CYR"/>
        </w:rPr>
        <w:t xml:space="preserve">Я </w:t>
      </w:r>
      <w:r w:rsidRPr="009240D0">
        <w:rPr>
          <w:rFonts w:ascii="Times New Roman CYR" w:hAnsi="Times New Roman CYR" w:cs="Times New Roman CYR"/>
        </w:rPr>
        <w:t>проведения благоустройства, в том числе изменения внешнего вида фасадов при установке средства размещения информации</w:t>
      </w:r>
      <w:r>
        <w:rPr>
          <w:rFonts w:ascii="Times New Roman CYR" w:hAnsi="Times New Roman CYR" w:cs="Times New Roman CYR"/>
        </w:rPr>
        <w:t>»</w:t>
      </w:r>
      <w:r w:rsidRPr="00A06562">
        <w:rPr>
          <w:shd w:val="clear" w:color="auto" w:fill="FFFFFF"/>
        </w:rPr>
        <w:t>, оформленного по письменному обращению заявителя при согласовании с собственником имущества</w:t>
      </w:r>
      <w:r>
        <w:rPr>
          <w:shd w:val="clear" w:color="auto" w:fill="FFFFFF"/>
        </w:rPr>
        <w:t>,</w:t>
      </w:r>
      <w:r w:rsidRPr="00A06562">
        <w:rPr>
          <w:shd w:val="clear" w:color="auto" w:fill="FFFFFF"/>
        </w:rPr>
        <w:t xml:space="preserve"> к котор</w:t>
      </w:r>
      <w:r>
        <w:rPr>
          <w:shd w:val="clear" w:color="auto" w:fill="FFFFFF"/>
        </w:rPr>
        <w:t>о</w:t>
      </w:r>
      <w:r w:rsidRPr="00A06562">
        <w:rPr>
          <w:shd w:val="clear" w:color="auto" w:fill="FFFFFF"/>
        </w:rPr>
        <w:t>му присоединяется средство размещения информации</w:t>
      </w:r>
      <w:r>
        <w:rPr>
          <w:shd w:val="clear" w:color="auto" w:fill="FFFFFF"/>
        </w:rPr>
        <w:t>.»</w:t>
      </w:r>
    </w:p>
    <w:p w:rsidR="00125216" w:rsidRDefault="00125216" w:rsidP="0090502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E46E3C" w:rsidRDefault="00DA69F2" w:rsidP="00DA69F2">
      <w:pPr>
        <w:pStyle w:val="a4"/>
        <w:spacing w:before="0" w:beforeAutospacing="0" w:after="0" w:afterAutospacing="0"/>
        <w:ind w:firstLine="600"/>
        <w:jc w:val="both"/>
      </w:pPr>
      <w:r>
        <w:t>3</w:t>
      </w:r>
      <w:r w:rsidR="002A1942">
        <w:t>.</w:t>
      </w:r>
      <w:r w:rsidR="003A61FF">
        <w:t xml:space="preserve"> </w:t>
      </w:r>
      <w:r w:rsidR="004B5918" w:rsidRPr="002A1942">
        <w:rPr>
          <w:color w:val="000000"/>
        </w:rPr>
        <w:t xml:space="preserve">Внести </w:t>
      </w:r>
      <w:r w:rsidR="004B5918">
        <w:rPr>
          <w:color w:val="000000"/>
        </w:rPr>
        <w:t xml:space="preserve">изменения в </w:t>
      </w:r>
      <w:r w:rsidR="00EC35CE">
        <w:rPr>
          <w:color w:val="000000"/>
        </w:rPr>
        <w:t>Приложение 11</w:t>
      </w:r>
      <w:r w:rsidR="004B5918" w:rsidRPr="002A1942">
        <w:rPr>
          <w:color w:val="000000"/>
        </w:rPr>
        <w:t xml:space="preserve"> </w:t>
      </w:r>
      <w:r w:rsidR="00EC35CE" w:rsidRPr="002A1942">
        <w:rPr>
          <w:rStyle w:val="a5"/>
          <w:b w:val="0"/>
          <w:color w:val="000000"/>
        </w:rPr>
        <w:t>Положения «О порядке</w:t>
      </w:r>
      <w:r w:rsidR="00EC35CE" w:rsidRPr="001B167D">
        <w:t xml:space="preserve"> установки и эксплуатации  рекламных конструкций и средств  размещения информации на территории Павлово-Посадского муниципального района», утвержденного </w:t>
      </w:r>
      <w:r w:rsidR="00EC35CE" w:rsidRPr="002A1942">
        <w:rPr>
          <w:rStyle w:val="a5"/>
          <w:b w:val="0"/>
          <w:color w:val="000000"/>
        </w:rPr>
        <w:t>Постановлением  Администрации Павлово-Посадского муниципального района Московской области от 10.09.2014 г.</w:t>
      </w:r>
      <w:r w:rsidR="00EC35CE" w:rsidRPr="002A1942">
        <w:rPr>
          <w:color w:val="000000"/>
        </w:rPr>
        <w:t xml:space="preserve"> </w:t>
      </w:r>
      <w:r w:rsidR="00EC35CE">
        <w:rPr>
          <w:rStyle w:val="a5"/>
          <w:b w:val="0"/>
          <w:color w:val="000000"/>
        </w:rPr>
        <w:t xml:space="preserve">№1199 с учетом </w:t>
      </w:r>
      <w:r w:rsidR="00EC35CE" w:rsidRPr="002A1942">
        <w:rPr>
          <w:rStyle w:val="a5"/>
          <w:b w:val="0"/>
          <w:color w:val="000000"/>
        </w:rPr>
        <w:t>Постановлени</w:t>
      </w:r>
      <w:r w:rsidR="00EC35CE">
        <w:rPr>
          <w:rStyle w:val="a5"/>
          <w:b w:val="0"/>
          <w:color w:val="000000"/>
        </w:rPr>
        <w:t>я</w:t>
      </w:r>
      <w:r w:rsidR="00EC35CE" w:rsidRPr="002A1942">
        <w:rPr>
          <w:rStyle w:val="a5"/>
          <w:b w:val="0"/>
          <w:color w:val="000000"/>
        </w:rPr>
        <w:t xml:space="preserve">  Администрации Павлово-Посадского муниципального района Московской области от </w:t>
      </w:r>
      <w:r w:rsidR="00EC35CE" w:rsidRPr="00D47B7E">
        <w:rPr>
          <w:lang w:eastAsia="en-US"/>
        </w:rPr>
        <w:t>16</w:t>
      </w:r>
      <w:r w:rsidR="00EC35CE">
        <w:rPr>
          <w:lang w:eastAsia="en-US"/>
        </w:rPr>
        <w:t>.02.2016 г</w:t>
      </w:r>
      <w:r w:rsidR="00EC35CE" w:rsidRPr="002A1942">
        <w:rPr>
          <w:rStyle w:val="a5"/>
          <w:b w:val="0"/>
          <w:color w:val="000000"/>
        </w:rPr>
        <w:t>.</w:t>
      </w:r>
      <w:r w:rsidR="00EC35CE" w:rsidRPr="002A1942">
        <w:rPr>
          <w:color w:val="000000"/>
        </w:rPr>
        <w:t xml:space="preserve"> </w:t>
      </w:r>
      <w:r w:rsidR="00EC35CE">
        <w:rPr>
          <w:rStyle w:val="a5"/>
          <w:b w:val="0"/>
          <w:color w:val="000000"/>
        </w:rPr>
        <w:t xml:space="preserve">№239 « </w:t>
      </w:r>
      <w:r w:rsidR="00EC35CE" w:rsidRPr="001B167D">
        <w:rPr>
          <w:rStyle w:val="a5"/>
          <w:b w:val="0"/>
          <w:color w:val="000000"/>
        </w:rPr>
        <w:t xml:space="preserve">О внесении изменений в Постановление </w:t>
      </w:r>
      <w:r w:rsidR="00EC35CE">
        <w:rPr>
          <w:rStyle w:val="a5"/>
          <w:b w:val="0"/>
          <w:color w:val="000000"/>
        </w:rPr>
        <w:t xml:space="preserve"> </w:t>
      </w:r>
      <w:r w:rsidR="00EC35CE" w:rsidRPr="001B167D">
        <w:rPr>
          <w:rStyle w:val="a5"/>
          <w:b w:val="0"/>
          <w:color w:val="000000"/>
        </w:rPr>
        <w:t xml:space="preserve"> Администрации Павлово-Посадского </w:t>
      </w:r>
      <w:r w:rsidR="00EC35CE">
        <w:rPr>
          <w:rStyle w:val="a5"/>
          <w:b w:val="0"/>
          <w:color w:val="000000"/>
        </w:rPr>
        <w:t xml:space="preserve"> </w:t>
      </w:r>
      <w:r w:rsidR="00EC35CE" w:rsidRPr="001B167D">
        <w:rPr>
          <w:rStyle w:val="a5"/>
          <w:b w:val="0"/>
          <w:color w:val="000000"/>
        </w:rPr>
        <w:t>муниципального района Московской области</w:t>
      </w:r>
      <w:r w:rsidR="00EC35CE">
        <w:rPr>
          <w:rStyle w:val="a5"/>
          <w:b w:val="0"/>
          <w:color w:val="000000"/>
        </w:rPr>
        <w:t xml:space="preserve"> </w:t>
      </w:r>
      <w:r w:rsidR="00EC35CE" w:rsidRPr="001B167D">
        <w:rPr>
          <w:rStyle w:val="a5"/>
          <w:b w:val="0"/>
          <w:color w:val="000000"/>
        </w:rPr>
        <w:t>от 10.09.2014 г.</w:t>
      </w:r>
      <w:r w:rsidR="00EC35CE" w:rsidRPr="001B167D">
        <w:rPr>
          <w:color w:val="000000"/>
        </w:rPr>
        <w:t xml:space="preserve"> </w:t>
      </w:r>
      <w:r w:rsidR="00EC35CE" w:rsidRPr="001B167D">
        <w:rPr>
          <w:rStyle w:val="a5"/>
          <w:b w:val="0"/>
          <w:color w:val="000000"/>
        </w:rPr>
        <w:t xml:space="preserve">№1199 </w:t>
      </w:r>
      <w:r w:rsidR="00EC35CE" w:rsidRPr="001B167D">
        <w:rPr>
          <w:color w:val="000000"/>
        </w:rPr>
        <w:t>«</w:t>
      </w:r>
      <w:r w:rsidR="00EC35CE" w:rsidRPr="001B167D">
        <w:rPr>
          <w:rStyle w:val="a5"/>
          <w:b w:val="0"/>
          <w:color w:val="000000"/>
        </w:rPr>
        <w:t>Об утверждении Положения</w:t>
      </w:r>
      <w:r w:rsidR="00EC35CE">
        <w:rPr>
          <w:rStyle w:val="a5"/>
          <w:b w:val="0"/>
          <w:color w:val="000000"/>
        </w:rPr>
        <w:t xml:space="preserve"> </w:t>
      </w:r>
      <w:r w:rsidR="00EC35CE" w:rsidRPr="001B167D">
        <w:rPr>
          <w:rStyle w:val="a5"/>
          <w:b w:val="0"/>
          <w:color w:val="000000"/>
        </w:rPr>
        <w:t>о порядке</w:t>
      </w:r>
      <w:r w:rsidR="00EC35CE" w:rsidRPr="001B167D">
        <w:t xml:space="preserve"> установки и эксплуатации </w:t>
      </w:r>
      <w:r w:rsidR="00EC35CE">
        <w:t xml:space="preserve"> </w:t>
      </w:r>
      <w:r w:rsidR="00EC35CE" w:rsidRPr="001B167D">
        <w:t xml:space="preserve">рекламных конструкций и средств </w:t>
      </w:r>
      <w:r w:rsidR="00EC35CE">
        <w:t xml:space="preserve"> </w:t>
      </w:r>
      <w:r w:rsidR="00EC35CE" w:rsidRPr="001B167D">
        <w:t>размещения информации на территории</w:t>
      </w:r>
      <w:r w:rsidR="00EC35CE">
        <w:t xml:space="preserve"> </w:t>
      </w:r>
      <w:r w:rsidR="00EC35CE" w:rsidRPr="001B167D">
        <w:t>Павлово-Посадского муниципального района»</w:t>
      </w:r>
      <w:r w:rsidR="00EC35CE">
        <w:t xml:space="preserve"> </w:t>
      </w:r>
      <w:r w:rsidR="00EC35CE" w:rsidRPr="002A1942">
        <w:rPr>
          <w:rStyle w:val="a5"/>
          <w:b w:val="0"/>
          <w:color w:val="000000"/>
        </w:rPr>
        <w:t xml:space="preserve"> и читать его  в следующей редакции:</w:t>
      </w:r>
      <w:r w:rsidRPr="00DA69F2">
        <w:rPr>
          <w:rStyle w:val="a5"/>
          <w:b w:val="0"/>
          <w:color w:val="000000"/>
        </w:rPr>
        <w:t xml:space="preserve"> </w:t>
      </w:r>
    </w:p>
    <w:p w:rsidR="00E46E3C" w:rsidRDefault="00E46E3C" w:rsidP="00E46E3C">
      <w:pPr>
        <w:tabs>
          <w:tab w:val="left" w:pos="945"/>
          <w:tab w:val="left" w:pos="3210"/>
        </w:tabs>
        <w:ind w:firstLine="600"/>
        <w:jc w:val="both"/>
      </w:pPr>
    </w:p>
    <w:p w:rsidR="00E46E3C" w:rsidRDefault="00E46E3C" w:rsidP="00E46E3C">
      <w:pPr>
        <w:tabs>
          <w:tab w:val="left" w:pos="945"/>
          <w:tab w:val="left" w:pos="3210"/>
        </w:tabs>
        <w:ind w:firstLine="600"/>
        <w:jc w:val="both"/>
      </w:pPr>
    </w:p>
    <w:p w:rsidR="0065138C" w:rsidRPr="009240D0" w:rsidRDefault="0090502D" w:rsidP="00E46E3C">
      <w:pPr>
        <w:tabs>
          <w:tab w:val="left" w:pos="945"/>
          <w:tab w:val="left" w:pos="3210"/>
        </w:tabs>
        <w:ind w:firstLine="600"/>
        <w:jc w:val="both"/>
      </w:pPr>
      <w:r w:rsidRPr="009240D0">
        <w:t>«</w:t>
      </w:r>
      <w:r w:rsidR="0065138C" w:rsidRPr="009240D0">
        <w:t xml:space="preserve">Приложение № 11 к </w:t>
      </w:r>
      <w:r w:rsidR="009240D0">
        <w:t>П</w:t>
      </w:r>
      <w:r w:rsidR="0065138C" w:rsidRPr="009240D0">
        <w:t>оложению</w:t>
      </w:r>
      <w:r w:rsidR="00E46E3C">
        <w:t xml:space="preserve"> </w:t>
      </w:r>
      <w:r w:rsidR="0065138C" w:rsidRPr="009240D0">
        <w:t xml:space="preserve">«О порядке установки и эксплуатации </w:t>
      </w:r>
      <w:r w:rsidR="000A2F8F">
        <w:t xml:space="preserve">                                                          </w:t>
      </w:r>
      <w:r w:rsidR="0065138C" w:rsidRPr="009240D0">
        <w:t>рекламных конструкций и средств</w:t>
      </w:r>
      <w:r w:rsidR="00E46E3C">
        <w:t xml:space="preserve"> </w:t>
      </w:r>
      <w:r w:rsidR="0065138C" w:rsidRPr="009240D0">
        <w:t xml:space="preserve">размещения информации на территории </w:t>
      </w:r>
      <w:r w:rsidR="000A2F8F">
        <w:t xml:space="preserve">                                                                  </w:t>
      </w:r>
      <w:r w:rsidR="0065138C" w:rsidRPr="009240D0">
        <w:rPr>
          <w:shd w:val="clear" w:color="auto" w:fill="FFFFFF"/>
        </w:rPr>
        <w:t>Павлово-Посадского муниципального района</w:t>
      </w:r>
      <w:r w:rsidR="0065138C" w:rsidRPr="009240D0">
        <w:t>»</w:t>
      </w:r>
    </w:p>
    <w:p w:rsidR="000A2F8F" w:rsidRDefault="000A2F8F" w:rsidP="00E46E3C">
      <w:pPr>
        <w:pStyle w:val="9"/>
        <w:ind w:firstLine="60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</w:t>
      </w:r>
    </w:p>
    <w:p w:rsidR="0065138C" w:rsidRPr="0065138C" w:rsidRDefault="000A2F8F" w:rsidP="000A2F8F">
      <w:pPr>
        <w:pStyle w:val="9"/>
        <w:ind w:firstLine="6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</w:t>
      </w:r>
      <w:r w:rsidR="0065138C" w:rsidRPr="0065138C">
        <w:rPr>
          <w:rFonts w:ascii="Times New Roman" w:hAnsi="Times New Roman" w:cs="Times New Roman"/>
          <w:i w:val="0"/>
          <w:sz w:val="24"/>
          <w:szCs w:val="24"/>
        </w:rPr>
        <w:t xml:space="preserve">В администрацию </w:t>
      </w:r>
      <w:r w:rsidR="0065138C" w:rsidRPr="0065138C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Павлово-Посадского муниципального района</w:t>
      </w:r>
      <w:r w:rsidR="0065138C" w:rsidRPr="006513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5138C" w:rsidRPr="0065138C" w:rsidRDefault="000A2F8F" w:rsidP="000A2F8F">
      <w:pPr>
        <w:ind w:firstLine="600"/>
      </w:pPr>
      <w:r>
        <w:t xml:space="preserve">                                  </w:t>
      </w:r>
      <w:r w:rsidR="0065138C" w:rsidRPr="0065138C">
        <w:t>Заявитель_______________________</w:t>
      </w:r>
      <w:r>
        <w:t>______________</w:t>
      </w:r>
    </w:p>
    <w:p w:rsidR="0065138C" w:rsidRPr="0065138C" w:rsidRDefault="0065138C" w:rsidP="0065138C">
      <w:pPr>
        <w:pStyle w:val="5"/>
        <w:ind w:firstLine="600"/>
        <w:jc w:val="center"/>
        <w:rPr>
          <w:rFonts w:ascii="Times New Roman" w:hAnsi="Times New Roman" w:cs="Times New Roman"/>
          <w:color w:val="auto"/>
        </w:rPr>
      </w:pPr>
      <w:r w:rsidRPr="0065138C">
        <w:rPr>
          <w:rFonts w:ascii="Times New Roman" w:hAnsi="Times New Roman" w:cs="Times New Roman"/>
          <w:color w:val="auto"/>
        </w:rPr>
        <w:lastRenderedPageBreak/>
        <w:t>ЗАЯВЛЕНИЕ</w:t>
      </w:r>
    </w:p>
    <w:p w:rsidR="0065138C" w:rsidRPr="0065138C" w:rsidRDefault="0065138C" w:rsidP="0065138C">
      <w:pPr>
        <w:pStyle w:val="5"/>
        <w:ind w:firstLine="600"/>
        <w:jc w:val="both"/>
        <w:rPr>
          <w:rFonts w:ascii="Times New Roman" w:hAnsi="Times New Roman" w:cs="Times New Roman"/>
          <w:color w:val="auto"/>
        </w:rPr>
      </w:pPr>
      <w:r w:rsidRPr="0065138C">
        <w:rPr>
          <w:rFonts w:ascii="Times New Roman" w:hAnsi="Times New Roman" w:cs="Times New Roman"/>
          <w:iCs/>
          <w:color w:val="auto"/>
        </w:rPr>
        <w:t xml:space="preserve">Прошу выдать Разрешение на установку и эксплуатацию объекта наружной рекламы </w:t>
      </w:r>
      <w:r w:rsidRPr="0065138C">
        <w:rPr>
          <w:rFonts w:ascii="Times New Roman" w:hAnsi="Times New Roman" w:cs="Times New Roman"/>
          <w:color w:val="auto"/>
        </w:rPr>
        <w:t xml:space="preserve">на территории </w:t>
      </w:r>
      <w:r w:rsidRPr="0065138C">
        <w:rPr>
          <w:rFonts w:ascii="Times New Roman" w:hAnsi="Times New Roman" w:cs="Times New Roman"/>
          <w:color w:val="auto"/>
          <w:shd w:val="clear" w:color="auto" w:fill="FFFFFF"/>
        </w:rPr>
        <w:t>Павлово-Посадского муниципального района</w:t>
      </w:r>
      <w:r w:rsidRPr="0065138C">
        <w:rPr>
          <w:rFonts w:ascii="Times New Roman" w:hAnsi="Times New Roman" w:cs="Times New Roman"/>
          <w:color w:val="auto"/>
        </w:rPr>
        <w:t xml:space="preserve"> </w:t>
      </w:r>
    </w:p>
    <w:p w:rsidR="0065138C" w:rsidRPr="0065138C" w:rsidRDefault="0065138C" w:rsidP="0065138C">
      <w:pPr>
        <w:jc w:val="both"/>
        <w:rPr>
          <w:lang w:eastAsia="x-none"/>
        </w:rPr>
      </w:pPr>
    </w:p>
    <w:p w:rsidR="0065138C" w:rsidRPr="0065138C" w:rsidRDefault="0065138C" w:rsidP="0065138C">
      <w:pPr>
        <w:pStyle w:val="5"/>
        <w:ind w:firstLine="600"/>
        <w:rPr>
          <w:rFonts w:ascii="Times New Roman" w:hAnsi="Times New Roman" w:cs="Times New Roman"/>
          <w:color w:val="auto"/>
        </w:rPr>
      </w:pPr>
      <w:r w:rsidRPr="0065138C">
        <w:rPr>
          <w:rFonts w:ascii="Times New Roman" w:hAnsi="Times New Roman" w:cs="Times New Roman"/>
          <w:color w:val="auto"/>
        </w:rPr>
        <w:t xml:space="preserve">Вид объекта наружной </w:t>
      </w:r>
      <w:proofErr w:type="gramStart"/>
      <w:r w:rsidRPr="0065138C">
        <w:rPr>
          <w:rFonts w:ascii="Times New Roman" w:hAnsi="Times New Roman" w:cs="Times New Roman"/>
          <w:color w:val="auto"/>
        </w:rPr>
        <w:t>рекламы  (</w:t>
      </w:r>
      <w:proofErr w:type="gramEnd"/>
      <w:r w:rsidRPr="0065138C">
        <w:rPr>
          <w:rFonts w:ascii="Times New Roman" w:hAnsi="Times New Roman" w:cs="Times New Roman"/>
          <w:color w:val="auto"/>
        </w:rPr>
        <w:t>отмечается галочкой в пустом столбце):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398"/>
        <w:gridCol w:w="266"/>
        <w:gridCol w:w="4242"/>
        <w:gridCol w:w="531"/>
      </w:tblGrid>
      <w:tr w:rsidR="0065138C" w:rsidRPr="00714C88" w:rsidTr="00F22B8C">
        <w:tc>
          <w:tcPr>
            <w:tcW w:w="2060" w:type="pct"/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sz w:val="22"/>
                <w:szCs w:val="22"/>
              </w:rPr>
              <w:t>Настенное панно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sz w:val="22"/>
                <w:szCs w:val="22"/>
              </w:rPr>
              <w:t>Электронный экран (электронное табло)</w:t>
            </w:r>
          </w:p>
        </w:tc>
        <w:tc>
          <w:tcPr>
            <w:tcW w:w="287" w:type="pct"/>
            <w:shd w:val="clear" w:color="auto" w:fill="auto"/>
          </w:tcPr>
          <w:p w:rsidR="0065138C" w:rsidRPr="00714C88" w:rsidRDefault="0065138C" w:rsidP="00F22B8C">
            <w:pPr>
              <w:ind w:right="271" w:firstLine="600"/>
              <w:rPr>
                <w:sz w:val="22"/>
                <w:szCs w:val="22"/>
                <w:lang w:eastAsia="x-none"/>
              </w:rPr>
            </w:pPr>
          </w:p>
        </w:tc>
      </w:tr>
      <w:tr w:rsidR="0065138C" w:rsidRPr="00714C88" w:rsidTr="00F22B8C">
        <w:tc>
          <w:tcPr>
            <w:tcW w:w="2060" w:type="pct"/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sz w:val="22"/>
                <w:szCs w:val="22"/>
              </w:rPr>
              <w:t>Крышная рекламная установка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sz w:val="22"/>
                <w:szCs w:val="22"/>
              </w:rPr>
              <w:t>Объемно-пространственная рекламная конструкция</w:t>
            </w:r>
          </w:p>
        </w:tc>
        <w:tc>
          <w:tcPr>
            <w:tcW w:w="287" w:type="pct"/>
            <w:shd w:val="clear" w:color="auto" w:fill="auto"/>
          </w:tcPr>
          <w:p w:rsidR="0065138C" w:rsidRPr="00714C88" w:rsidRDefault="0065138C" w:rsidP="00F22B8C">
            <w:pPr>
              <w:ind w:right="271" w:firstLine="600"/>
              <w:rPr>
                <w:sz w:val="22"/>
                <w:szCs w:val="22"/>
                <w:lang w:eastAsia="x-none"/>
              </w:rPr>
            </w:pPr>
          </w:p>
        </w:tc>
      </w:tr>
      <w:tr w:rsidR="0065138C" w:rsidRPr="00714C88" w:rsidTr="00F22B8C">
        <w:tc>
          <w:tcPr>
            <w:tcW w:w="2060" w:type="pct"/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sz w:val="22"/>
                <w:szCs w:val="22"/>
              </w:rPr>
              <w:t>Панель-кронштейн на опоре освещения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sz w:val="22"/>
                <w:szCs w:val="22"/>
              </w:rPr>
              <w:t>Реклама на флагах и др. мягких полотнищах</w:t>
            </w:r>
          </w:p>
        </w:tc>
        <w:tc>
          <w:tcPr>
            <w:tcW w:w="287" w:type="pct"/>
            <w:shd w:val="clear" w:color="auto" w:fill="auto"/>
          </w:tcPr>
          <w:p w:rsidR="0065138C" w:rsidRPr="00714C88" w:rsidRDefault="0065138C" w:rsidP="00F22B8C">
            <w:pPr>
              <w:ind w:right="271" w:firstLine="600"/>
              <w:rPr>
                <w:sz w:val="22"/>
                <w:szCs w:val="22"/>
                <w:lang w:eastAsia="x-none"/>
              </w:rPr>
            </w:pPr>
          </w:p>
        </w:tc>
      </w:tr>
      <w:tr w:rsidR="0065138C" w:rsidRPr="00714C88" w:rsidTr="00F22B8C">
        <w:tc>
          <w:tcPr>
            <w:tcW w:w="2060" w:type="pct"/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sz w:val="22"/>
                <w:szCs w:val="22"/>
              </w:rPr>
              <w:t>Панель-кронштейн на не с</w:t>
            </w:r>
            <w:r>
              <w:rPr>
                <w:sz w:val="22"/>
                <w:szCs w:val="22"/>
              </w:rPr>
              <w:t>обственной</w:t>
            </w:r>
            <w:r w:rsidRPr="00714C88">
              <w:rPr>
                <w:sz w:val="22"/>
                <w:szCs w:val="22"/>
              </w:rPr>
              <w:t xml:space="preserve"> опоре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bCs/>
                <w:sz w:val="22"/>
                <w:szCs w:val="22"/>
              </w:rPr>
              <w:t>Перемещаемая (носимая) рекламная конструкция</w:t>
            </w:r>
          </w:p>
        </w:tc>
        <w:tc>
          <w:tcPr>
            <w:tcW w:w="287" w:type="pct"/>
            <w:shd w:val="clear" w:color="auto" w:fill="auto"/>
          </w:tcPr>
          <w:p w:rsidR="0065138C" w:rsidRPr="00714C88" w:rsidRDefault="0065138C" w:rsidP="00F22B8C">
            <w:pPr>
              <w:ind w:right="271" w:firstLine="600"/>
              <w:rPr>
                <w:sz w:val="22"/>
                <w:szCs w:val="22"/>
                <w:lang w:eastAsia="x-none"/>
              </w:rPr>
            </w:pPr>
          </w:p>
        </w:tc>
      </w:tr>
      <w:tr w:rsidR="0065138C" w:rsidRPr="00714C88" w:rsidTr="00F22B8C">
        <w:tc>
          <w:tcPr>
            <w:tcW w:w="2060" w:type="pct"/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sz w:val="22"/>
                <w:szCs w:val="22"/>
              </w:rPr>
              <w:t>Щит отдельно стоящий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Прочие</w:t>
            </w:r>
          </w:p>
        </w:tc>
        <w:tc>
          <w:tcPr>
            <w:tcW w:w="287" w:type="pct"/>
            <w:shd w:val="clear" w:color="auto" w:fill="auto"/>
          </w:tcPr>
          <w:p w:rsidR="0065138C" w:rsidRPr="00714C88" w:rsidRDefault="0065138C" w:rsidP="00F22B8C">
            <w:pPr>
              <w:ind w:right="271" w:firstLine="600"/>
              <w:rPr>
                <w:sz w:val="22"/>
                <w:szCs w:val="22"/>
                <w:lang w:eastAsia="x-none"/>
              </w:rPr>
            </w:pPr>
          </w:p>
        </w:tc>
      </w:tr>
      <w:tr w:rsidR="0065138C" w:rsidRPr="00714C88" w:rsidTr="00F22B8C">
        <w:tc>
          <w:tcPr>
            <w:tcW w:w="2060" w:type="pct"/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snapToGrid w:val="0"/>
                <w:sz w:val="22"/>
                <w:szCs w:val="22"/>
              </w:rPr>
              <w:t>Проекционная рекламная установка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ind w:firstLine="60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87" w:type="pct"/>
            <w:shd w:val="clear" w:color="auto" w:fill="auto"/>
          </w:tcPr>
          <w:p w:rsidR="0065138C" w:rsidRPr="00714C88" w:rsidRDefault="0065138C" w:rsidP="00F22B8C">
            <w:pPr>
              <w:ind w:right="271" w:firstLine="600"/>
              <w:rPr>
                <w:sz w:val="22"/>
                <w:szCs w:val="22"/>
                <w:lang w:eastAsia="x-none"/>
              </w:rPr>
            </w:pPr>
          </w:p>
        </w:tc>
      </w:tr>
    </w:tbl>
    <w:p w:rsidR="0065138C" w:rsidRPr="003215DA" w:rsidRDefault="0065138C" w:rsidP="006513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установки </w:t>
      </w:r>
      <w:r w:rsidRPr="003215DA">
        <w:rPr>
          <w:b/>
          <w:bCs/>
          <w:sz w:val="22"/>
          <w:szCs w:val="22"/>
        </w:rPr>
        <w:t>объекта н</w:t>
      </w:r>
      <w:r>
        <w:rPr>
          <w:b/>
          <w:bCs/>
          <w:sz w:val="22"/>
          <w:szCs w:val="22"/>
        </w:rPr>
        <w:t xml:space="preserve">аружной </w:t>
      </w:r>
      <w:proofErr w:type="gramStart"/>
      <w:r>
        <w:rPr>
          <w:b/>
          <w:bCs/>
          <w:sz w:val="22"/>
          <w:szCs w:val="22"/>
        </w:rPr>
        <w:t>рекламы :</w:t>
      </w:r>
      <w:proofErr w:type="gramEnd"/>
      <w:r>
        <w:rPr>
          <w:b/>
          <w:bCs/>
          <w:sz w:val="22"/>
          <w:szCs w:val="22"/>
        </w:rPr>
        <w:t xml:space="preserve"> </w:t>
      </w:r>
      <w:r w:rsidRPr="003215DA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___________</w:t>
      </w:r>
      <w:r w:rsidRPr="003215DA">
        <w:rPr>
          <w:b/>
          <w:bCs/>
          <w:sz w:val="22"/>
          <w:szCs w:val="22"/>
        </w:rPr>
        <w:t>____________</w:t>
      </w:r>
      <w:r>
        <w:rPr>
          <w:b/>
          <w:bCs/>
          <w:sz w:val="22"/>
          <w:szCs w:val="22"/>
        </w:rPr>
        <w:t>_____________________________</w:t>
      </w:r>
      <w:r w:rsidRPr="003215DA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______________________________</w:t>
      </w:r>
    </w:p>
    <w:p w:rsidR="0065138C" w:rsidRPr="003215DA" w:rsidRDefault="0065138C" w:rsidP="0065138C">
      <w:pPr>
        <w:ind w:firstLine="600"/>
        <w:rPr>
          <w:b/>
          <w:bCs/>
          <w:color w:val="000000"/>
          <w:sz w:val="22"/>
          <w:szCs w:val="22"/>
        </w:rPr>
      </w:pPr>
      <w:r w:rsidRPr="003215DA">
        <w:rPr>
          <w:b/>
          <w:bCs/>
          <w:color w:val="000000"/>
          <w:sz w:val="22"/>
          <w:szCs w:val="22"/>
        </w:rPr>
        <w:t>Технические характеристики: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398"/>
        <w:gridCol w:w="266"/>
        <w:gridCol w:w="4242"/>
        <w:gridCol w:w="531"/>
      </w:tblGrid>
      <w:tr w:rsidR="0065138C" w:rsidRPr="00714C88" w:rsidTr="00F22B8C">
        <w:tc>
          <w:tcPr>
            <w:tcW w:w="2060" w:type="pct"/>
            <w:shd w:val="clear" w:color="auto" w:fill="auto"/>
          </w:tcPr>
          <w:p w:rsidR="0065138C" w:rsidRPr="00714C88" w:rsidRDefault="0065138C" w:rsidP="006513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color w:val="000000"/>
                <w:sz w:val="22"/>
                <w:szCs w:val="22"/>
              </w:rPr>
              <w:t xml:space="preserve">Высота объекта наружной </w:t>
            </w:r>
            <w:proofErr w:type="gramStart"/>
            <w:r w:rsidRPr="00714C88">
              <w:rPr>
                <w:color w:val="000000"/>
                <w:sz w:val="22"/>
                <w:szCs w:val="22"/>
              </w:rPr>
              <w:t>рекламы  в</w:t>
            </w:r>
            <w:proofErr w:type="gramEnd"/>
            <w:r w:rsidRPr="00714C88">
              <w:rPr>
                <w:color w:val="000000"/>
                <w:sz w:val="22"/>
                <w:szCs w:val="22"/>
              </w:rPr>
              <w:t xml:space="preserve"> метрах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87" w:type="pct"/>
            <w:shd w:val="clear" w:color="auto" w:fill="auto"/>
          </w:tcPr>
          <w:p w:rsidR="0065138C" w:rsidRPr="00714C88" w:rsidRDefault="0065138C" w:rsidP="00F22B8C">
            <w:pPr>
              <w:ind w:right="271" w:firstLine="600"/>
              <w:rPr>
                <w:sz w:val="22"/>
                <w:szCs w:val="22"/>
                <w:lang w:eastAsia="x-none"/>
              </w:rPr>
            </w:pPr>
          </w:p>
        </w:tc>
      </w:tr>
      <w:tr w:rsidR="0065138C" w:rsidRPr="00714C88" w:rsidTr="00F22B8C">
        <w:tc>
          <w:tcPr>
            <w:tcW w:w="2060" w:type="pct"/>
            <w:shd w:val="clear" w:color="auto" w:fill="auto"/>
          </w:tcPr>
          <w:p w:rsidR="0065138C" w:rsidRPr="00714C88" w:rsidRDefault="0065138C" w:rsidP="006513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color w:val="000000"/>
                <w:sz w:val="22"/>
                <w:szCs w:val="22"/>
              </w:rPr>
              <w:t xml:space="preserve">Длина объекта наружной </w:t>
            </w:r>
            <w:proofErr w:type="gramStart"/>
            <w:r w:rsidRPr="00714C88">
              <w:rPr>
                <w:color w:val="000000"/>
                <w:sz w:val="22"/>
                <w:szCs w:val="22"/>
              </w:rPr>
              <w:t>рекламы  в</w:t>
            </w:r>
            <w:proofErr w:type="gramEnd"/>
            <w:r w:rsidRPr="00714C88">
              <w:rPr>
                <w:color w:val="000000"/>
                <w:sz w:val="22"/>
                <w:szCs w:val="22"/>
              </w:rPr>
              <w:t xml:space="preserve"> метрах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color w:val="000000"/>
                <w:sz w:val="22"/>
                <w:szCs w:val="22"/>
              </w:rPr>
              <w:t>Внешний подсвет</w:t>
            </w:r>
          </w:p>
        </w:tc>
        <w:tc>
          <w:tcPr>
            <w:tcW w:w="287" w:type="pct"/>
            <w:shd w:val="clear" w:color="auto" w:fill="auto"/>
          </w:tcPr>
          <w:p w:rsidR="0065138C" w:rsidRPr="00714C88" w:rsidRDefault="0065138C" w:rsidP="00F22B8C">
            <w:pPr>
              <w:ind w:right="271" w:firstLine="600"/>
              <w:rPr>
                <w:sz w:val="22"/>
                <w:szCs w:val="22"/>
                <w:lang w:eastAsia="x-none"/>
              </w:rPr>
            </w:pPr>
          </w:p>
        </w:tc>
      </w:tr>
      <w:tr w:rsidR="0065138C" w:rsidRPr="00714C88" w:rsidTr="00F22B8C">
        <w:tc>
          <w:tcPr>
            <w:tcW w:w="2060" w:type="pct"/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color w:val="000000"/>
                <w:sz w:val="22"/>
                <w:szCs w:val="22"/>
              </w:rPr>
              <w:t>Количество сторон (шт.)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color w:val="000000"/>
                <w:sz w:val="22"/>
                <w:szCs w:val="22"/>
              </w:rPr>
              <w:t>Внутренний подсвет</w:t>
            </w:r>
          </w:p>
        </w:tc>
        <w:tc>
          <w:tcPr>
            <w:tcW w:w="287" w:type="pct"/>
            <w:shd w:val="clear" w:color="auto" w:fill="auto"/>
          </w:tcPr>
          <w:p w:rsidR="0065138C" w:rsidRPr="00714C88" w:rsidRDefault="0065138C" w:rsidP="00F22B8C">
            <w:pPr>
              <w:ind w:right="271" w:firstLine="600"/>
              <w:rPr>
                <w:sz w:val="22"/>
                <w:szCs w:val="22"/>
                <w:lang w:eastAsia="x-none"/>
              </w:rPr>
            </w:pPr>
          </w:p>
        </w:tc>
      </w:tr>
      <w:tr w:rsidR="0065138C" w:rsidRPr="00714C88" w:rsidTr="00F22B8C">
        <w:tc>
          <w:tcPr>
            <w:tcW w:w="2060" w:type="pct"/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color w:val="000000"/>
                <w:sz w:val="22"/>
                <w:szCs w:val="22"/>
              </w:rPr>
              <w:t>Площадь информационного поля (</w:t>
            </w:r>
            <w:proofErr w:type="spellStart"/>
            <w:r w:rsidRPr="00714C88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14C88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294" w:type="pct"/>
            <w:tcBorders>
              <w:left w:val="single" w:sz="4" w:space="0" w:color="auto"/>
            </w:tcBorders>
            <w:shd w:val="clear" w:color="auto" w:fill="auto"/>
          </w:tcPr>
          <w:p w:rsidR="0065138C" w:rsidRPr="00714C88" w:rsidRDefault="0065138C" w:rsidP="00F22B8C">
            <w:pPr>
              <w:rPr>
                <w:sz w:val="22"/>
                <w:szCs w:val="22"/>
                <w:lang w:eastAsia="x-none"/>
              </w:rPr>
            </w:pPr>
            <w:r w:rsidRPr="00714C88">
              <w:rPr>
                <w:color w:val="000000"/>
                <w:sz w:val="22"/>
                <w:szCs w:val="22"/>
              </w:rPr>
              <w:t>Технологически сложная</w:t>
            </w:r>
          </w:p>
        </w:tc>
        <w:tc>
          <w:tcPr>
            <w:tcW w:w="287" w:type="pct"/>
            <w:shd w:val="clear" w:color="auto" w:fill="auto"/>
          </w:tcPr>
          <w:p w:rsidR="0065138C" w:rsidRPr="00714C88" w:rsidRDefault="0065138C" w:rsidP="00F22B8C">
            <w:pPr>
              <w:ind w:right="271" w:firstLine="600"/>
              <w:rPr>
                <w:sz w:val="22"/>
                <w:szCs w:val="22"/>
                <w:lang w:eastAsia="x-none"/>
              </w:rPr>
            </w:pPr>
          </w:p>
        </w:tc>
      </w:tr>
    </w:tbl>
    <w:p w:rsidR="0065138C" w:rsidRPr="0065138C" w:rsidRDefault="0065138C" w:rsidP="0065138C">
      <w:pPr>
        <w:spacing w:line="276" w:lineRule="auto"/>
        <w:ind w:firstLine="600"/>
        <w:outlineLvl w:val="5"/>
        <w:rPr>
          <w:b/>
          <w:bCs/>
          <w:sz w:val="22"/>
          <w:szCs w:val="22"/>
          <w:lang w:eastAsia="en-US"/>
        </w:rPr>
      </w:pPr>
      <w:r w:rsidRPr="0065138C">
        <w:rPr>
          <w:bCs/>
          <w:sz w:val="22"/>
          <w:szCs w:val="22"/>
          <w:lang w:val="x-none" w:eastAsia="en-US"/>
        </w:rPr>
        <w:t>Банк:________________________________________________________________</w:t>
      </w:r>
      <w:r w:rsidRPr="0065138C">
        <w:rPr>
          <w:bCs/>
          <w:sz w:val="22"/>
          <w:szCs w:val="22"/>
          <w:lang w:eastAsia="en-US"/>
        </w:rPr>
        <w:t>____</w:t>
      </w:r>
      <w:r w:rsidRPr="0065138C">
        <w:rPr>
          <w:bCs/>
          <w:color w:val="000000"/>
          <w:sz w:val="22"/>
          <w:szCs w:val="22"/>
          <w:lang w:val="x-none" w:eastAsia="en-US"/>
        </w:rPr>
        <w:t xml:space="preserve"> </w:t>
      </w:r>
      <w:r w:rsidRPr="0065138C">
        <w:rPr>
          <w:bCs/>
          <w:color w:val="000000"/>
          <w:sz w:val="22"/>
          <w:szCs w:val="22"/>
          <w:lang w:eastAsia="en-US"/>
        </w:rPr>
        <w:t xml:space="preserve">        </w:t>
      </w:r>
      <w:r w:rsidRPr="0065138C">
        <w:rPr>
          <w:bCs/>
          <w:color w:val="000000"/>
          <w:sz w:val="22"/>
          <w:szCs w:val="22"/>
          <w:lang w:val="x-none" w:eastAsia="en-US"/>
        </w:rPr>
        <w:t>р/с</w:t>
      </w:r>
      <w:r w:rsidRPr="0065138C">
        <w:rPr>
          <w:color w:val="000000"/>
          <w:sz w:val="22"/>
          <w:szCs w:val="22"/>
          <w:lang w:val="x-none" w:eastAsia="en-US"/>
        </w:rPr>
        <w:t xml:space="preserve">_________________     </w:t>
      </w:r>
      <w:r w:rsidRPr="0065138C">
        <w:rPr>
          <w:bCs/>
          <w:sz w:val="22"/>
          <w:szCs w:val="22"/>
          <w:lang w:val="x-none" w:eastAsia="en-US"/>
        </w:rPr>
        <w:t>№ к/с __________________ БИК _________________</w:t>
      </w:r>
      <w:r w:rsidRPr="0065138C">
        <w:rPr>
          <w:bCs/>
          <w:sz w:val="22"/>
          <w:szCs w:val="22"/>
          <w:lang w:eastAsia="en-US"/>
        </w:rPr>
        <w:t>___________</w:t>
      </w:r>
    </w:p>
    <w:p w:rsidR="0065138C" w:rsidRPr="0065138C" w:rsidRDefault="0065138C" w:rsidP="0065138C">
      <w:pPr>
        <w:ind w:firstLine="600"/>
        <w:jc w:val="both"/>
        <w:rPr>
          <w:color w:val="000000"/>
          <w:sz w:val="22"/>
          <w:szCs w:val="22"/>
        </w:rPr>
      </w:pPr>
      <w:r w:rsidRPr="0065138C">
        <w:rPr>
          <w:color w:val="000000"/>
          <w:sz w:val="22"/>
          <w:szCs w:val="22"/>
        </w:rPr>
        <w:t>ИНН заявителя__________________ КПП _________________ ОГРН________________</w:t>
      </w:r>
    </w:p>
    <w:p w:rsidR="0065138C" w:rsidRPr="0065138C" w:rsidRDefault="0065138C" w:rsidP="0065138C">
      <w:pPr>
        <w:ind w:firstLine="600"/>
        <w:jc w:val="both"/>
        <w:rPr>
          <w:color w:val="000000"/>
          <w:sz w:val="22"/>
          <w:szCs w:val="22"/>
        </w:rPr>
      </w:pPr>
      <w:r w:rsidRPr="0065138C">
        <w:rPr>
          <w:color w:val="000000"/>
          <w:sz w:val="22"/>
          <w:szCs w:val="22"/>
        </w:rPr>
        <w:t>Юридический адрес Заявителя: _______________________________________________</w:t>
      </w:r>
    </w:p>
    <w:p w:rsidR="0065138C" w:rsidRPr="0065138C" w:rsidRDefault="0065138C" w:rsidP="0065138C">
      <w:pPr>
        <w:ind w:firstLine="600"/>
        <w:jc w:val="both"/>
        <w:rPr>
          <w:color w:val="000000"/>
          <w:sz w:val="22"/>
          <w:szCs w:val="22"/>
        </w:rPr>
      </w:pPr>
      <w:r w:rsidRPr="0065138C">
        <w:rPr>
          <w:color w:val="000000"/>
          <w:sz w:val="22"/>
          <w:szCs w:val="22"/>
        </w:rPr>
        <w:t>Почтовый адрес Заявителя: ____________________________________________________</w:t>
      </w:r>
    </w:p>
    <w:p w:rsidR="0065138C" w:rsidRPr="0065138C" w:rsidRDefault="0065138C" w:rsidP="0065138C">
      <w:pPr>
        <w:ind w:firstLine="600"/>
        <w:jc w:val="both"/>
        <w:rPr>
          <w:color w:val="000000"/>
          <w:sz w:val="22"/>
          <w:szCs w:val="22"/>
        </w:rPr>
      </w:pPr>
      <w:r w:rsidRPr="0065138C">
        <w:rPr>
          <w:color w:val="000000"/>
          <w:sz w:val="22"/>
          <w:szCs w:val="22"/>
        </w:rPr>
        <w:t>Вид деятельности____________________________________________________________</w:t>
      </w:r>
    </w:p>
    <w:p w:rsidR="0065138C" w:rsidRPr="0065138C" w:rsidRDefault="0065138C" w:rsidP="0065138C">
      <w:pPr>
        <w:ind w:firstLine="600"/>
        <w:rPr>
          <w:sz w:val="22"/>
          <w:szCs w:val="22"/>
        </w:rPr>
      </w:pPr>
      <w:r w:rsidRPr="0065138C">
        <w:rPr>
          <w:sz w:val="22"/>
          <w:szCs w:val="22"/>
        </w:rPr>
        <w:t>Руководитель_______________________________________________________________</w:t>
      </w:r>
    </w:p>
    <w:p w:rsidR="0065138C" w:rsidRPr="0065138C" w:rsidRDefault="0065138C" w:rsidP="0065138C">
      <w:pPr>
        <w:ind w:firstLine="600"/>
        <w:rPr>
          <w:bCs/>
          <w:iCs/>
          <w:sz w:val="22"/>
          <w:szCs w:val="22"/>
        </w:rPr>
      </w:pPr>
      <w:r w:rsidRPr="0065138C">
        <w:rPr>
          <w:bCs/>
          <w:iCs/>
          <w:sz w:val="22"/>
          <w:szCs w:val="22"/>
        </w:rPr>
        <w:t xml:space="preserve">                                        должность, фамилия, имя, отчество полностью.</w:t>
      </w:r>
    </w:p>
    <w:p w:rsidR="0065138C" w:rsidRPr="0065138C" w:rsidRDefault="0065138C" w:rsidP="0065138C">
      <w:pPr>
        <w:ind w:firstLine="600"/>
        <w:jc w:val="both"/>
        <w:rPr>
          <w:bCs/>
          <w:color w:val="000000"/>
          <w:sz w:val="22"/>
          <w:szCs w:val="22"/>
        </w:rPr>
      </w:pPr>
      <w:r w:rsidRPr="0065138C">
        <w:rPr>
          <w:color w:val="000000"/>
          <w:sz w:val="22"/>
          <w:szCs w:val="22"/>
        </w:rPr>
        <w:t xml:space="preserve">Контактный телефон: </w:t>
      </w:r>
      <w:r w:rsidRPr="0065138C">
        <w:rPr>
          <w:bCs/>
          <w:color w:val="000000"/>
          <w:sz w:val="22"/>
          <w:szCs w:val="22"/>
        </w:rPr>
        <w:t>___________факс: _______________ эл. адрес: _________________</w:t>
      </w:r>
    </w:p>
    <w:p w:rsidR="0065138C" w:rsidRPr="0065138C" w:rsidRDefault="0065138C" w:rsidP="0065138C">
      <w:pPr>
        <w:ind w:firstLine="600"/>
        <w:jc w:val="both"/>
        <w:rPr>
          <w:b/>
          <w:bCs/>
          <w:i/>
          <w:color w:val="000000"/>
          <w:sz w:val="22"/>
          <w:szCs w:val="22"/>
        </w:rPr>
      </w:pPr>
      <w:r w:rsidRPr="0065138C">
        <w:rPr>
          <w:color w:val="000000"/>
          <w:sz w:val="22"/>
          <w:szCs w:val="22"/>
        </w:rPr>
        <w:t>Представитель организации______________________________ тел.___________________</w:t>
      </w:r>
    </w:p>
    <w:p w:rsidR="0065138C" w:rsidRPr="0065138C" w:rsidRDefault="0065138C" w:rsidP="0065138C">
      <w:pPr>
        <w:ind w:firstLine="600"/>
        <w:jc w:val="both"/>
        <w:rPr>
          <w:b/>
          <w:bCs/>
          <w:i/>
          <w:color w:val="000000"/>
          <w:sz w:val="22"/>
          <w:szCs w:val="22"/>
        </w:rPr>
      </w:pPr>
    </w:p>
    <w:p w:rsidR="0065138C" w:rsidRPr="0065138C" w:rsidRDefault="0065138C" w:rsidP="0065138C">
      <w:pPr>
        <w:ind w:firstLine="600"/>
        <w:jc w:val="both"/>
        <w:rPr>
          <w:b/>
          <w:bCs/>
          <w:i/>
          <w:color w:val="000000"/>
          <w:sz w:val="22"/>
          <w:szCs w:val="22"/>
        </w:rPr>
      </w:pPr>
      <w:r w:rsidRPr="0065138C">
        <w:rPr>
          <w:b/>
          <w:bCs/>
          <w:i/>
          <w:color w:val="000000"/>
          <w:sz w:val="22"/>
          <w:szCs w:val="22"/>
        </w:rPr>
        <w:t>Руководитель________________                 _________________________________________</w:t>
      </w:r>
    </w:p>
    <w:p w:rsidR="0065138C" w:rsidRPr="0065138C" w:rsidRDefault="0065138C" w:rsidP="0065138C">
      <w:pPr>
        <w:ind w:firstLine="600"/>
        <w:jc w:val="both"/>
        <w:rPr>
          <w:bCs/>
          <w:i/>
          <w:iCs/>
          <w:sz w:val="22"/>
          <w:szCs w:val="22"/>
        </w:rPr>
      </w:pPr>
      <w:r w:rsidRPr="0065138C">
        <w:rPr>
          <w:bCs/>
          <w:i/>
          <w:iCs/>
          <w:sz w:val="22"/>
          <w:szCs w:val="22"/>
        </w:rPr>
        <w:t xml:space="preserve">                            (</w:t>
      </w:r>
      <w:proofErr w:type="gramStart"/>
      <w:r w:rsidRPr="0065138C">
        <w:rPr>
          <w:bCs/>
          <w:i/>
          <w:iCs/>
          <w:sz w:val="22"/>
          <w:szCs w:val="22"/>
        </w:rPr>
        <w:t xml:space="preserve">подпись)   </w:t>
      </w:r>
      <w:proofErr w:type="gramEnd"/>
      <w:r w:rsidRPr="0065138C">
        <w:rPr>
          <w:bCs/>
          <w:i/>
          <w:iCs/>
          <w:sz w:val="22"/>
          <w:szCs w:val="22"/>
        </w:rPr>
        <w:t xml:space="preserve">                                   (фамилия, имя, отчество) заявителя                                                       </w:t>
      </w:r>
    </w:p>
    <w:p w:rsidR="0065138C" w:rsidRPr="0065138C" w:rsidRDefault="0065138C" w:rsidP="0065138C">
      <w:pPr>
        <w:ind w:firstLine="600"/>
        <w:jc w:val="center"/>
        <w:rPr>
          <w:iCs/>
          <w:sz w:val="22"/>
          <w:szCs w:val="22"/>
          <w:u w:val="single"/>
        </w:rPr>
      </w:pPr>
      <w:r w:rsidRPr="0065138C">
        <w:rPr>
          <w:bCs/>
          <w:i/>
          <w:color w:val="000000"/>
          <w:sz w:val="22"/>
          <w:szCs w:val="22"/>
        </w:rPr>
        <w:t>М.П</w:t>
      </w:r>
    </w:p>
    <w:p w:rsidR="0065138C" w:rsidRPr="002F593A" w:rsidRDefault="0065138C" w:rsidP="0065138C">
      <w:pPr>
        <w:ind w:firstLine="60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Представитель организации __</w:t>
      </w:r>
      <w:r w:rsidRPr="003215DA">
        <w:rPr>
          <w:color w:val="000000"/>
          <w:sz w:val="22"/>
          <w:szCs w:val="22"/>
        </w:rPr>
        <w:t>_____________________________ тел._____________________</w:t>
      </w:r>
      <w:r>
        <w:rPr>
          <w:color w:val="000000"/>
          <w:sz w:val="22"/>
          <w:szCs w:val="22"/>
        </w:rPr>
        <w:t>____</w:t>
      </w:r>
    </w:p>
    <w:p w:rsidR="00E46E3C" w:rsidRDefault="00E46E3C" w:rsidP="00E46E3C">
      <w:pPr>
        <w:pStyle w:val="9"/>
        <w:ind w:firstLine="600"/>
        <w:rPr>
          <w:rFonts w:ascii="Times New Roman" w:hAnsi="Times New Roman" w:cs="Times New Roman"/>
          <w:i w:val="0"/>
          <w:sz w:val="24"/>
          <w:szCs w:val="24"/>
        </w:rPr>
      </w:pPr>
    </w:p>
    <w:p w:rsidR="00E46E3C" w:rsidRPr="0065138C" w:rsidRDefault="00E46E3C" w:rsidP="00E46E3C">
      <w:pPr>
        <w:pStyle w:val="9"/>
        <w:ind w:firstLine="6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 w:rsidRPr="0065138C">
        <w:rPr>
          <w:rFonts w:ascii="Times New Roman" w:hAnsi="Times New Roman" w:cs="Times New Roman"/>
          <w:i w:val="0"/>
          <w:sz w:val="24"/>
          <w:szCs w:val="24"/>
        </w:rPr>
        <w:t xml:space="preserve">В администрацию </w:t>
      </w:r>
      <w:r w:rsidRPr="0065138C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Павлово-Посадского муниципального района</w:t>
      </w:r>
      <w:r w:rsidRPr="006513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A2F8F" w:rsidRPr="00E46E3C" w:rsidRDefault="00E46E3C" w:rsidP="0065138C">
      <w:pPr>
        <w:pStyle w:val="9"/>
        <w:ind w:firstLine="600"/>
        <w:rPr>
          <w:rFonts w:ascii="Times New Roman" w:hAnsi="Times New Roman" w:cs="Times New Roman"/>
          <w:i w:val="0"/>
          <w:sz w:val="24"/>
          <w:szCs w:val="24"/>
        </w:rPr>
      </w:pPr>
      <w:r w:rsidRPr="00E46E3C">
        <w:rPr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E46E3C">
        <w:rPr>
          <w:rFonts w:ascii="Times New Roman" w:hAnsi="Times New Roman" w:cs="Times New Roman"/>
          <w:i w:val="0"/>
          <w:sz w:val="24"/>
          <w:szCs w:val="24"/>
        </w:rPr>
        <w:t>Заявитель________________________________________________</w:t>
      </w:r>
      <w:r w:rsidR="000A2F8F" w:rsidRPr="00E46E3C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E46E3C" w:rsidRDefault="000A2F8F" w:rsidP="0065138C">
      <w:pPr>
        <w:pStyle w:val="9"/>
        <w:ind w:firstLine="6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</w:t>
      </w:r>
    </w:p>
    <w:p w:rsidR="00E46E3C" w:rsidRDefault="00E46E3C" w:rsidP="0065138C">
      <w:pPr>
        <w:pStyle w:val="9"/>
        <w:ind w:firstLine="600"/>
        <w:rPr>
          <w:rFonts w:ascii="Times New Roman" w:hAnsi="Times New Roman" w:cs="Times New Roman"/>
          <w:i w:val="0"/>
          <w:sz w:val="24"/>
          <w:szCs w:val="24"/>
        </w:rPr>
      </w:pPr>
    </w:p>
    <w:p w:rsidR="00E46E3C" w:rsidRDefault="00E46E3C" w:rsidP="0065138C">
      <w:pPr>
        <w:pStyle w:val="9"/>
        <w:ind w:firstLine="600"/>
        <w:rPr>
          <w:rFonts w:ascii="Times New Roman" w:hAnsi="Times New Roman" w:cs="Times New Roman"/>
          <w:i w:val="0"/>
          <w:sz w:val="24"/>
          <w:szCs w:val="24"/>
        </w:rPr>
      </w:pPr>
    </w:p>
    <w:p w:rsidR="0065138C" w:rsidRPr="00E46E3C" w:rsidRDefault="0065138C" w:rsidP="00E46E3C">
      <w:pPr>
        <w:pStyle w:val="9"/>
        <w:ind w:firstLine="60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46E3C">
        <w:rPr>
          <w:rFonts w:ascii="Times New Roman" w:hAnsi="Times New Roman" w:cs="Times New Roman"/>
          <w:i w:val="0"/>
          <w:color w:val="auto"/>
          <w:sz w:val="24"/>
          <w:szCs w:val="24"/>
        </w:rPr>
        <w:t>ЗАЯВЛЕНИЕ</w:t>
      </w:r>
    </w:p>
    <w:p w:rsidR="0065138C" w:rsidRPr="00EC35CE" w:rsidRDefault="0065138C" w:rsidP="00DA69F2">
      <w:pPr>
        <w:widowControl w:val="0"/>
        <w:autoSpaceDE w:val="0"/>
        <w:autoSpaceDN w:val="0"/>
        <w:jc w:val="center"/>
        <w:rPr>
          <w:b/>
        </w:rPr>
      </w:pPr>
      <w:r w:rsidRPr="00EC35CE">
        <w:t xml:space="preserve">Прошу выдать </w:t>
      </w:r>
      <w:r w:rsidR="009240D0">
        <w:t>С</w:t>
      </w:r>
      <w:r w:rsidRPr="00EC35CE">
        <w:t>огласование проведения благоустройства, в том числе изменения внешнего вида фасадов, при установке средств размещения информации.</w:t>
      </w:r>
    </w:p>
    <w:p w:rsidR="0065138C" w:rsidRDefault="0065138C" w:rsidP="00DA69F2">
      <w:pPr>
        <w:widowControl w:val="0"/>
        <w:autoSpaceDE w:val="0"/>
        <w:autoSpaceDN w:val="0"/>
        <w:jc w:val="center"/>
      </w:pPr>
      <w:r w:rsidRPr="009240D0">
        <w:t>СВЕДЕНИЯ О СРЕДСТВЕ РАЗМЕЩЕНИЯ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6"/>
        <w:gridCol w:w="3114"/>
      </w:tblGrid>
      <w:tr w:rsidR="000A2F8F" w:rsidRPr="003215DA" w:rsidTr="00774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Наименование фирмы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0A2F8F" w:rsidRPr="003215DA" w:rsidTr="00774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Адрес юридический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0A2F8F" w:rsidRPr="003215DA" w:rsidTr="00774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Руководитель должность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0A2F8F" w:rsidRPr="003215DA" w:rsidTr="00774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lastRenderedPageBreak/>
              <w:t>Руководитель (Ф.И.О.)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0A2F8F" w:rsidRPr="003215DA" w:rsidTr="00774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Контактные телефоны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ИНН</w:t>
            </w:r>
          </w:p>
        </w:tc>
      </w:tr>
      <w:tr w:rsidR="000A2F8F" w:rsidRPr="003215DA" w:rsidTr="00774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КПП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ОГРН</w:t>
            </w:r>
          </w:p>
        </w:tc>
      </w:tr>
      <w:tr w:rsidR="000A2F8F" w:rsidRPr="003215DA" w:rsidTr="00774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Наименование банка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0A2F8F" w:rsidRPr="003215DA" w:rsidTr="00774A9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Р/с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К/с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БИК</w:t>
            </w:r>
          </w:p>
        </w:tc>
      </w:tr>
      <w:tr w:rsidR="000A2F8F" w:rsidRPr="003215DA" w:rsidTr="00774A9C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  <w:b/>
              </w:rPr>
            </w:pPr>
            <w:r w:rsidRPr="003215DA">
              <w:rPr>
                <w:rFonts w:ascii="Times New Roman CYR" w:hAnsi="Times New Roman CYR" w:cs="Times New Roman CYR"/>
                <w:b/>
              </w:rPr>
              <w:t>на установку:</w:t>
            </w:r>
          </w:p>
        </w:tc>
      </w:tr>
      <w:tr w:rsidR="000A2F8F" w:rsidRPr="003215DA" w:rsidTr="00774A9C">
        <w:tc>
          <w:tcPr>
            <w:tcW w:w="1667" w:type="pct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Адрес размещения:</w:t>
            </w:r>
          </w:p>
        </w:tc>
        <w:tc>
          <w:tcPr>
            <w:tcW w:w="3333" w:type="pct"/>
            <w:gridSpan w:val="2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0A2F8F" w:rsidRPr="003215DA" w:rsidTr="00774A9C">
        <w:tc>
          <w:tcPr>
            <w:tcW w:w="1667" w:type="pct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Количество сторон:</w:t>
            </w:r>
          </w:p>
        </w:tc>
        <w:tc>
          <w:tcPr>
            <w:tcW w:w="3333" w:type="pct"/>
            <w:gridSpan w:val="2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0A2F8F" w:rsidRPr="003215DA" w:rsidTr="00774A9C">
        <w:tc>
          <w:tcPr>
            <w:tcW w:w="1667" w:type="pct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Внешние габариты:</w:t>
            </w:r>
          </w:p>
        </w:tc>
        <w:tc>
          <w:tcPr>
            <w:tcW w:w="3333" w:type="pct"/>
            <w:gridSpan w:val="2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0A2F8F" w:rsidRPr="003215DA" w:rsidTr="00774A9C">
        <w:tc>
          <w:tcPr>
            <w:tcW w:w="1667" w:type="pct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Текст:</w:t>
            </w:r>
          </w:p>
        </w:tc>
        <w:tc>
          <w:tcPr>
            <w:tcW w:w="3333" w:type="pct"/>
            <w:gridSpan w:val="2"/>
          </w:tcPr>
          <w:p w:rsidR="000A2F8F" w:rsidRPr="003215DA" w:rsidRDefault="000A2F8F" w:rsidP="00774A9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</w:tbl>
    <w:p w:rsidR="0065138C" w:rsidRPr="00EC35CE" w:rsidRDefault="0065138C" w:rsidP="00F22B8C">
      <w:pPr>
        <w:widowControl w:val="0"/>
        <w:numPr>
          <w:ilvl w:val="4"/>
          <w:numId w:val="7"/>
        </w:numPr>
        <w:autoSpaceDE w:val="0"/>
        <w:autoSpaceDN w:val="0"/>
        <w:spacing w:after="160" w:line="259" w:lineRule="auto"/>
        <w:jc w:val="both"/>
      </w:pPr>
      <w:r w:rsidRPr="00EC35CE">
        <w:rPr>
          <w:lang w:val="x-none"/>
        </w:rPr>
        <w:t>Тип средства размещения информации</w:t>
      </w:r>
      <w:r w:rsidRPr="00EC35CE">
        <w:rPr>
          <w:b/>
          <w:lang w:val="x-none"/>
        </w:rPr>
        <w:t xml:space="preserve"> </w:t>
      </w:r>
      <w:r w:rsidRPr="00EC35CE">
        <w:rPr>
          <w:lang w:val="x-none"/>
        </w:rPr>
        <w:t>(нужное отметить):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  <w:gridCol w:w="426"/>
      </w:tblGrid>
      <w:tr w:rsidR="0065138C" w:rsidRPr="00EC35CE" w:rsidTr="00F22B8C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1</w:t>
            </w:r>
          </w:p>
        </w:tc>
        <w:tc>
          <w:tcPr>
            <w:tcW w:w="8221" w:type="dxa"/>
            <w:gridSpan w:val="2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информационная конструкция специального назначения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2</w:t>
            </w:r>
          </w:p>
        </w:tc>
        <w:tc>
          <w:tcPr>
            <w:tcW w:w="8647" w:type="dxa"/>
            <w:gridSpan w:val="3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настенная конструкция</w:t>
            </w: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Вид 1</w:t>
            </w:r>
          </w:p>
        </w:tc>
        <w:tc>
          <w:tcPr>
            <w:tcW w:w="7371" w:type="dxa"/>
            <w:shd w:val="clear" w:color="auto" w:fill="auto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объемные и отдельно стоящие буквы и знаки без подложки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Вид 2</w:t>
            </w:r>
          </w:p>
        </w:tc>
        <w:tc>
          <w:tcPr>
            <w:tcW w:w="7371" w:type="dxa"/>
            <w:shd w:val="clear" w:color="auto" w:fill="auto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объемные и отдельно стоящие буквы и знаки на плоской подложке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Вид 3</w:t>
            </w:r>
          </w:p>
        </w:tc>
        <w:tc>
          <w:tcPr>
            <w:tcW w:w="7371" w:type="dxa"/>
            <w:shd w:val="clear" w:color="auto" w:fill="auto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световой короб – «</w:t>
            </w:r>
            <w:proofErr w:type="spellStart"/>
            <w:r w:rsidRPr="00EC35CE">
              <w:rPr>
                <w:bCs/>
              </w:rPr>
              <w:t>лайтбокс</w:t>
            </w:r>
            <w:proofErr w:type="spellEnd"/>
            <w:r w:rsidRPr="00EC35CE">
              <w:rPr>
                <w:bCs/>
              </w:rPr>
              <w:t>»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Вид 4</w:t>
            </w:r>
          </w:p>
        </w:tc>
        <w:tc>
          <w:tcPr>
            <w:tcW w:w="7371" w:type="dxa"/>
            <w:shd w:val="clear" w:color="auto" w:fill="auto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буквы и знаки на подложке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3</w:t>
            </w:r>
          </w:p>
        </w:tc>
        <w:tc>
          <w:tcPr>
            <w:tcW w:w="8221" w:type="dxa"/>
            <w:gridSpan w:val="2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съемная (стяговая) конструкция (штандарт, флаг)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4</w:t>
            </w:r>
          </w:p>
        </w:tc>
        <w:tc>
          <w:tcPr>
            <w:tcW w:w="8221" w:type="dxa"/>
            <w:gridSpan w:val="2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 xml:space="preserve">крышная конструкция 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5</w:t>
            </w:r>
          </w:p>
        </w:tc>
        <w:tc>
          <w:tcPr>
            <w:tcW w:w="8221" w:type="dxa"/>
            <w:gridSpan w:val="2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консольная информационная конструкция (панель-кронштейн)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6</w:t>
            </w:r>
          </w:p>
        </w:tc>
        <w:tc>
          <w:tcPr>
            <w:tcW w:w="8221" w:type="dxa"/>
            <w:gridSpan w:val="2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витринная информационная конструкция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7</w:t>
            </w:r>
          </w:p>
        </w:tc>
        <w:tc>
          <w:tcPr>
            <w:tcW w:w="8221" w:type="dxa"/>
            <w:gridSpan w:val="2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маркиза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8</w:t>
            </w:r>
          </w:p>
        </w:tc>
        <w:tc>
          <w:tcPr>
            <w:tcW w:w="8221" w:type="dxa"/>
            <w:gridSpan w:val="2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информационная стела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9</w:t>
            </w:r>
          </w:p>
        </w:tc>
        <w:tc>
          <w:tcPr>
            <w:tcW w:w="8221" w:type="dxa"/>
            <w:gridSpan w:val="2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навигационный модуль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10</w:t>
            </w:r>
          </w:p>
        </w:tc>
        <w:tc>
          <w:tcPr>
            <w:tcW w:w="8221" w:type="dxa"/>
            <w:gridSpan w:val="2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EC35CE">
              <w:rPr>
                <w:bCs/>
              </w:rPr>
              <w:t>штендер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11</w:t>
            </w:r>
          </w:p>
        </w:tc>
        <w:tc>
          <w:tcPr>
            <w:tcW w:w="8221" w:type="dxa"/>
            <w:gridSpan w:val="2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выносное меню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65138C" w:rsidRPr="00EC35CE" w:rsidTr="00F22B8C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C35CE">
              <w:rPr>
                <w:bCs/>
              </w:rPr>
              <w:t>Тип 12</w:t>
            </w:r>
          </w:p>
        </w:tc>
        <w:tc>
          <w:tcPr>
            <w:tcW w:w="8221" w:type="dxa"/>
            <w:gridSpan w:val="2"/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EC35CE">
              <w:rPr>
                <w:bCs/>
              </w:rPr>
              <w:t>стенд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</w:tr>
    </w:tbl>
    <w:p w:rsidR="0065138C" w:rsidRPr="009240D0" w:rsidRDefault="0065138C" w:rsidP="0065138C">
      <w:pPr>
        <w:widowControl w:val="0"/>
        <w:autoSpaceDE w:val="0"/>
        <w:autoSpaceDN w:val="0"/>
        <w:jc w:val="both"/>
      </w:pPr>
      <w:r w:rsidRPr="009240D0">
        <w:t>ДОПОЛНИТЕЛЬНАЯ ИНФОРМАЦИЯ: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838"/>
        <w:gridCol w:w="544"/>
      </w:tblGrid>
      <w:tr w:rsidR="0065138C" w:rsidRPr="00EC35CE" w:rsidTr="00F22B8C">
        <w:trPr>
          <w:trHeight w:val="400"/>
        </w:trPr>
        <w:tc>
          <w:tcPr>
            <w:tcW w:w="4838" w:type="dxa"/>
            <w:tcBorders>
              <w:top w:val="nil"/>
              <w:left w:val="nil"/>
              <w:bottom w:val="nil"/>
            </w:tcBorders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ind w:left="-108"/>
              <w:jc w:val="both"/>
            </w:pPr>
            <w:r w:rsidRPr="00EC35CE">
              <w:t>Объект культурного наследия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</w:pPr>
          </w:p>
        </w:tc>
      </w:tr>
      <w:tr w:rsidR="0065138C" w:rsidRPr="00EC35CE" w:rsidTr="00F22B8C">
        <w:trPr>
          <w:trHeight w:val="420"/>
        </w:trPr>
        <w:tc>
          <w:tcPr>
            <w:tcW w:w="4838" w:type="dxa"/>
            <w:tcBorders>
              <w:top w:val="nil"/>
              <w:left w:val="nil"/>
              <w:bottom w:val="nil"/>
            </w:tcBorders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ind w:left="-108"/>
              <w:jc w:val="both"/>
            </w:pPr>
            <w:r w:rsidRPr="00EC35CE">
              <w:t>Информационная стела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5138C" w:rsidRPr="00EC35CE" w:rsidRDefault="0065138C" w:rsidP="00F22B8C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65138C" w:rsidRPr="00EC35CE" w:rsidRDefault="0065138C" w:rsidP="0065138C">
      <w:pPr>
        <w:widowControl w:val="0"/>
        <w:autoSpaceDE w:val="0"/>
        <w:autoSpaceDN w:val="0"/>
        <w:jc w:val="both"/>
      </w:pPr>
      <w:r w:rsidRPr="00EC35CE">
        <w:t>Иная: ________________________________________________________________________</w:t>
      </w:r>
    </w:p>
    <w:p w:rsidR="0065138C" w:rsidRPr="00EC35CE" w:rsidRDefault="0065138C" w:rsidP="0065138C">
      <w:pPr>
        <w:widowControl w:val="0"/>
        <w:autoSpaceDE w:val="0"/>
        <w:autoSpaceDN w:val="0"/>
        <w:jc w:val="both"/>
      </w:pPr>
      <w:r w:rsidRPr="00EC35CE">
        <w:t>Документы и (или) информация, необходимые для оформления Согласования, прилагаются.</w:t>
      </w:r>
    </w:p>
    <w:p w:rsidR="0065138C" w:rsidRPr="00EC35CE" w:rsidRDefault="0065138C" w:rsidP="0065138C">
      <w:pPr>
        <w:widowControl w:val="0"/>
        <w:autoSpaceDE w:val="0"/>
        <w:autoSpaceDN w:val="0"/>
        <w:jc w:val="both"/>
      </w:pPr>
      <w:r w:rsidRPr="00EC35CE">
        <w:t>Подпись __________________</w:t>
      </w:r>
      <w:r w:rsidRPr="00EC35CE">
        <w:tab/>
      </w:r>
      <w:r w:rsidRPr="00EC35CE">
        <w:tab/>
      </w:r>
      <w:r w:rsidRPr="00EC35CE">
        <w:tab/>
      </w:r>
      <w:r w:rsidRPr="00EC35CE">
        <w:tab/>
      </w:r>
      <w:r w:rsidRPr="00EC35CE">
        <w:tab/>
        <w:t>________________________</w:t>
      </w:r>
    </w:p>
    <w:p w:rsidR="0065138C" w:rsidRPr="00EC35CE" w:rsidRDefault="0065138C" w:rsidP="0065138C">
      <w:pPr>
        <w:widowControl w:val="0"/>
        <w:autoSpaceDE w:val="0"/>
        <w:autoSpaceDN w:val="0"/>
        <w:ind w:left="6521"/>
        <w:jc w:val="both"/>
      </w:pPr>
      <w:r w:rsidRPr="00EC35CE">
        <w:t>(расшифровка подписи)</w:t>
      </w:r>
    </w:p>
    <w:p w:rsidR="0065138C" w:rsidRDefault="0065138C" w:rsidP="0065138C">
      <w:pPr>
        <w:widowControl w:val="0"/>
        <w:autoSpaceDE w:val="0"/>
        <w:autoSpaceDN w:val="0"/>
        <w:jc w:val="both"/>
      </w:pPr>
      <w:r w:rsidRPr="00EC35CE">
        <w:t>Дата _____________________</w:t>
      </w:r>
    </w:p>
    <w:p w:rsidR="00E46E3C" w:rsidRDefault="00E36588" w:rsidP="00DA69F2">
      <w:pPr>
        <w:pStyle w:val="a4"/>
        <w:spacing w:before="0" w:beforeAutospacing="0" w:after="0" w:afterAutospacing="0"/>
        <w:ind w:firstLine="600"/>
        <w:jc w:val="both"/>
      </w:pPr>
      <w:r w:rsidRPr="00E36588">
        <w:t>4</w:t>
      </w:r>
      <w:r w:rsidR="005738D3">
        <w:t xml:space="preserve">. </w:t>
      </w:r>
      <w:r w:rsidR="005738D3" w:rsidRPr="002A1942">
        <w:rPr>
          <w:color w:val="000000"/>
        </w:rPr>
        <w:t xml:space="preserve">Внести </w:t>
      </w:r>
      <w:r w:rsidR="005738D3">
        <w:rPr>
          <w:color w:val="000000"/>
        </w:rPr>
        <w:t>изменения в Приложение 13</w:t>
      </w:r>
      <w:r w:rsidR="005738D3" w:rsidRPr="002A1942">
        <w:rPr>
          <w:color w:val="000000"/>
        </w:rPr>
        <w:t xml:space="preserve"> </w:t>
      </w:r>
      <w:r w:rsidR="005738D3" w:rsidRPr="002A1942">
        <w:rPr>
          <w:rStyle w:val="a5"/>
          <w:b w:val="0"/>
          <w:color w:val="000000"/>
        </w:rPr>
        <w:t>Положения «О порядке</w:t>
      </w:r>
      <w:r w:rsidR="005738D3" w:rsidRPr="001B167D">
        <w:t xml:space="preserve"> установки и эксплуатации  рекламных конструкций и средств  размещения информации на территории Павлово-Посадского муниципального района», утвержденного </w:t>
      </w:r>
      <w:r w:rsidR="005738D3" w:rsidRPr="002A1942">
        <w:rPr>
          <w:rStyle w:val="a5"/>
          <w:b w:val="0"/>
          <w:color w:val="000000"/>
        </w:rPr>
        <w:t>Постановлением  Администрации Павлово-Посадского муниципального района Московской области от 10.09.2014 г.</w:t>
      </w:r>
      <w:r w:rsidR="005738D3" w:rsidRPr="002A1942">
        <w:rPr>
          <w:color w:val="000000"/>
        </w:rPr>
        <w:t xml:space="preserve"> </w:t>
      </w:r>
      <w:r w:rsidR="005738D3">
        <w:rPr>
          <w:rStyle w:val="a5"/>
          <w:b w:val="0"/>
          <w:color w:val="000000"/>
        </w:rPr>
        <w:t xml:space="preserve">№1199 с учетом </w:t>
      </w:r>
      <w:r w:rsidR="005738D3" w:rsidRPr="002A1942">
        <w:rPr>
          <w:rStyle w:val="a5"/>
          <w:b w:val="0"/>
          <w:color w:val="000000"/>
        </w:rPr>
        <w:t>Постановлени</w:t>
      </w:r>
      <w:r w:rsidR="005738D3">
        <w:rPr>
          <w:rStyle w:val="a5"/>
          <w:b w:val="0"/>
          <w:color w:val="000000"/>
        </w:rPr>
        <w:t>я</w:t>
      </w:r>
      <w:r w:rsidR="005738D3" w:rsidRPr="002A1942">
        <w:rPr>
          <w:rStyle w:val="a5"/>
          <w:b w:val="0"/>
          <w:color w:val="000000"/>
        </w:rPr>
        <w:t xml:space="preserve">  Администрации Павлово-Посадского муниципального района Московской области от </w:t>
      </w:r>
      <w:r w:rsidR="005738D3" w:rsidRPr="00D47B7E">
        <w:rPr>
          <w:lang w:eastAsia="en-US"/>
        </w:rPr>
        <w:t>16</w:t>
      </w:r>
      <w:r w:rsidR="005738D3">
        <w:rPr>
          <w:lang w:eastAsia="en-US"/>
        </w:rPr>
        <w:t>.02.2016 г</w:t>
      </w:r>
      <w:r w:rsidR="005738D3" w:rsidRPr="002A1942">
        <w:rPr>
          <w:rStyle w:val="a5"/>
          <w:b w:val="0"/>
          <w:color w:val="000000"/>
        </w:rPr>
        <w:t>.</w:t>
      </w:r>
      <w:r w:rsidR="005738D3" w:rsidRPr="002A1942">
        <w:rPr>
          <w:color w:val="000000"/>
        </w:rPr>
        <w:t xml:space="preserve"> </w:t>
      </w:r>
      <w:r w:rsidR="005738D3">
        <w:rPr>
          <w:rStyle w:val="a5"/>
          <w:b w:val="0"/>
          <w:color w:val="000000"/>
        </w:rPr>
        <w:t xml:space="preserve">№239 « </w:t>
      </w:r>
      <w:r w:rsidR="005738D3" w:rsidRPr="001B167D">
        <w:rPr>
          <w:rStyle w:val="a5"/>
          <w:b w:val="0"/>
          <w:color w:val="000000"/>
        </w:rPr>
        <w:t xml:space="preserve">О внесении изменений в Постановление </w:t>
      </w:r>
      <w:r w:rsidR="005738D3">
        <w:rPr>
          <w:rStyle w:val="a5"/>
          <w:b w:val="0"/>
          <w:color w:val="000000"/>
        </w:rPr>
        <w:t xml:space="preserve"> </w:t>
      </w:r>
      <w:r w:rsidR="005738D3" w:rsidRPr="001B167D">
        <w:rPr>
          <w:rStyle w:val="a5"/>
          <w:b w:val="0"/>
          <w:color w:val="000000"/>
        </w:rPr>
        <w:t xml:space="preserve"> Администрации Павлово-Посадского </w:t>
      </w:r>
      <w:r w:rsidR="005738D3">
        <w:rPr>
          <w:rStyle w:val="a5"/>
          <w:b w:val="0"/>
          <w:color w:val="000000"/>
        </w:rPr>
        <w:t xml:space="preserve"> </w:t>
      </w:r>
      <w:r w:rsidR="005738D3" w:rsidRPr="001B167D">
        <w:rPr>
          <w:rStyle w:val="a5"/>
          <w:b w:val="0"/>
          <w:color w:val="000000"/>
        </w:rPr>
        <w:t>муниципального района Московской области</w:t>
      </w:r>
      <w:r w:rsidR="005738D3">
        <w:rPr>
          <w:rStyle w:val="a5"/>
          <w:b w:val="0"/>
          <w:color w:val="000000"/>
        </w:rPr>
        <w:t xml:space="preserve"> </w:t>
      </w:r>
      <w:r w:rsidR="005738D3" w:rsidRPr="001B167D">
        <w:rPr>
          <w:rStyle w:val="a5"/>
          <w:b w:val="0"/>
          <w:color w:val="000000"/>
        </w:rPr>
        <w:t>от 10.09.2014 г.</w:t>
      </w:r>
      <w:r w:rsidR="005738D3" w:rsidRPr="001B167D">
        <w:rPr>
          <w:color w:val="000000"/>
        </w:rPr>
        <w:t xml:space="preserve"> </w:t>
      </w:r>
      <w:r w:rsidR="005738D3" w:rsidRPr="001B167D">
        <w:rPr>
          <w:rStyle w:val="a5"/>
          <w:b w:val="0"/>
          <w:color w:val="000000"/>
        </w:rPr>
        <w:t xml:space="preserve">№1199 </w:t>
      </w:r>
      <w:r w:rsidR="005738D3" w:rsidRPr="001B167D">
        <w:rPr>
          <w:color w:val="000000"/>
        </w:rPr>
        <w:t>«</w:t>
      </w:r>
      <w:r w:rsidR="005738D3" w:rsidRPr="001B167D">
        <w:rPr>
          <w:rStyle w:val="a5"/>
          <w:b w:val="0"/>
          <w:color w:val="000000"/>
        </w:rPr>
        <w:t>Об утверждении Положения</w:t>
      </w:r>
      <w:r w:rsidR="005738D3">
        <w:rPr>
          <w:rStyle w:val="a5"/>
          <w:b w:val="0"/>
          <w:color w:val="000000"/>
        </w:rPr>
        <w:t xml:space="preserve"> </w:t>
      </w:r>
      <w:r w:rsidR="005738D3" w:rsidRPr="001B167D">
        <w:rPr>
          <w:rStyle w:val="a5"/>
          <w:b w:val="0"/>
          <w:color w:val="000000"/>
        </w:rPr>
        <w:t>о порядке</w:t>
      </w:r>
      <w:r w:rsidR="005738D3" w:rsidRPr="001B167D">
        <w:t xml:space="preserve"> установки и эксплуатации </w:t>
      </w:r>
      <w:r w:rsidR="005738D3">
        <w:t xml:space="preserve"> </w:t>
      </w:r>
      <w:r w:rsidR="005738D3" w:rsidRPr="001B167D">
        <w:t xml:space="preserve">рекламных конструкций и средств </w:t>
      </w:r>
      <w:r w:rsidR="005738D3">
        <w:t xml:space="preserve"> </w:t>
      </w:r>
      <w:r w:rsidR="005738D3" w:rsidRPr="001B167D">
        <w:t>размещения информации на территории</w:t>
      </w:r>
      <w:r w:rsidR="005738D3">
        <w:t xml:space="preserve"> </w:t>
      </w:r>
      <w:r w:rsidR="005738D3" w:rsidRPr="001B167D">
        <w:t>Павлово-Посадского муниципального района»</w:t>
      </w:r>
      <w:r w:rsidR="005738D3">
        <w:t xml:space="preserve"> </w:t>
      </w:r>
      <w:r w:rsidR="005738D3" w:rsidRPr="002A1942">
        <w:rPr>
          <w:rStyle w:val="a5"/>
          <w:b w:val="0"/>
          <w:color w:val="000000"/>
        </w:rPr>
        <w:t xml:space="preserve"> и читать его  в следующей редакции:</w:t>
      </w:r>
    </w:p>
    <w:p w:rsidR="00E46E3C" w:rsidRDefault="00E46E3C" w:rsidP="00E46E3C">
      <w:pPr>
        <w:tabs>
          <w:tab w:val="left" w:pos="945"/>
          <w:tab w:val="left" w:pos="3210"/>
        </w:tabs>
        <w:jc w:val="both"/>
      </w:pPr>
    </w:p>
    <w:p w:rsidR="0090502D" w:rsidRPr="009240D0" w:rsidRDefault="00E46E3C" w:rsidP="00E46E3C">
      <w:pPr>
        <w:tabs>
          <w:tab w:val="left" w:pos="945"/>
          <w:tab w:val="left" w:pos="3210"/>
        </w:tabs>
        <w:jc w:val="both"/>
      </w:pPr>
      <w:r>
        <w:lastRenderedPageBreak/>
        <w:t>«</w:t>
      </w:r>
      <w:r w:rsidR="0090502D" w:rsidRPr="009240D0">
        <w:t xml:space="preserve">Приложение № 13 к </w:t>
      </w:r>
      <w:proofErr w:type="gramStart"/>
      <w:r w:rsidR="009240D0">
        <w:t>П</w:t>
      </w:r>
      <w:r w:rsidR="0090502D" w:rsidRPr="009240D0">
        <w:t xml:space="preserve">оложению </w:t>
      </w:r>
      <w:r w:rsidR="009240D0">
        <w:t xml:space="preserve"> </w:t>
      </w:r>
      <w:r w:rsidR="0090502D" w:rsidRPr="009240D0">
        <w:t>«</w:t>
      </w:r>
      <w:proofErr w:type="gramEnd"/>
      <w:r w:rsidR="0090502D" w:rsidRPr="009240D0">
        <w:t xml:space="preserve">О </w:t>
      </w:r>
      <w:r w:rsidR="0090502D" w:rsidRPr="009240D0">
        <w:rPr>
          <w:rFonts w:ascii="Times New Roman CYR" w:hAnsi="Times New Roman CYR" w:cs="Times New Roman CYR"/>
        </w:rPr>
        <w:t xml:space="preserve">порядке установки и эксплуатации рекламных конструкций и средств </w:t>
      </w:r>
      <w:r w:rsidR="009240D0">
        <w:rPr>
          <w:rFonts w:ascii="Times New Roman CYR" w:hAnsi="Times New Roman CYR" w:cs="Times New Roman CYR"/>
        </w:rPr>
        <w:t xml:space="preserve"> </w:t>
      </w:r>
      <w:r w:rsidR="0090502D" w:rsidRPr="009240D0">
        <w:rPr>
          <w:rFonts w:ascii="Times New Roman CYR" w:hAnsi="Times New Roman CYR" w:cs="Times New Roman CYR"/>
        </w:rPr>
        <w:t xml:space="preserve">размещения информации на территории </w:t>
      </w:r>
      <w:r w:rsidR="0090502D" w:rsidRPr="009240D0">
        <w:rPr>
          <w:shd w:val="clear" w:color="auto" w:fill="FFFFFF"/>
        </w:rPr>
        <w:t>Павлово-Посадского муниципального района</w:t>
      </w:r>
      <w:r w:rsidR="0090502D" w:rsidRPr="009240D0">
        <w:rPr>
          <w:rFonts w:ascii="Times New Roman CYR" w:hAnsi="Times New Roman CYR" w:cs="Times New Roman CYR"/>
        </w:rPr>
        <w:t>»</w:t>
      </w:r>
    </w:p>
    <w:p w:rsidR="0090502D" w:rsidRPr="003215DA" w:rsidRDefault="0090502D" w:rsidP="009240D0">
      <w:pPr>
        <w:tabs>
          <w:tab w:val="left" w:pos="945"/>
          <w:tab w:val="left" w:pos="3210"/>
        </w:tabs>
        <w:ind w:left="4678" w:firstLine="600"/>
        <w:jc w:val="center"/>
      </w:pPr>
    </w:p>
    <w:p w:rsidR="0090502D" w:rsidRPr="003215DA" w:rsidRDefault="0090502D" w:rsidP="0090502D">
      <w:pPr>
        <w:tabs>
          <w:tab w:val="left" w:pos="945"/>
          <w:tab w:val="left" w:pos="3210"/>
        </w:tabs>
        <w:ind w:left="4678" w:firstLine="600"/>
        <w:jc w:val="right"/>
      </w:pPr>
    </w:p>
    <w:p w:rsidR="0090502D" w:rsidRPr="009240D0" w:rsidRDefault="0090502D" w:rsidP="0090502D">
      <w:pPr>
        <w:tabs>
          <w:tab w:val="left" w:pos="0"/>
          <w:tab w:val="left" w:pos="3210"/>
        </w:tabs>
        <w:ind w:firstLine="600"/>
        <w:jc w:val="center"/>
        <w:rPr>
          <w:rFonts w:ascii="Times New Roman CYR" w:hAnsi="Times New Roman CYR" w:cs="Times New Roman CYR"/>
        </w:rPr>
      </w:pPr>
      <w:r w:rsidRPr="009240D0">
        <w:rPr>
          <w:rFonts w:ascii="Times New Roman CYR" w:hAnsi="Times New Roman CYR" w:cs="Times New Roman CYR"/>
        </w:rPr>
        <w:t>АДМИНИСТРАЦИЯ ПАВЛОВО-ПОСАДСКОГО МУНИЦИПАЛЬНОГО РАЙОНА</w:t>
      </w:r>
    </w:p>
    <w:p w:rsidR="0090502D" w:rsidRPr="009240D0" w:rsidRDefault="0090502D" w:rsidP="0090502D">
      <w:pPr>
        <w:tabs>
          <w:tab w:val="left" w:pos="0"/>
          <w:tab w:val="left" w:pos="3210"/>
        </w:tabs>
        <w:ind w:firstLine="600"/>
        <w:jc w:val="center"/>
        <w:rPr>
          <w:rFonts w:ascii="Times New Roman CYR" w:hAnsi="Times New Roman CYR" w:cs="Times New Roman CYR"/>
        </w:rPr>
      </w:pPr>
    </w:p>
    <w:p w:rsidR="0090502D" w:rsidRPr="009240D0" w:rsidRDefault="0090502D" w:rsidP="0090502D">
      <w:pPr>
        <w:tabs>
          <w:tab w:val="left" w:pos="0"/>
          <w:tab w:val="left" w:pos="3210"/>
        </w:tabs>
        <w:ind w:firstLine="600"/>
        <w:jc w:val="center"/>
        <w:rPr>
          <w:rFonts w:ascii="Times New Roman CYR" w:hAnsi="Times New Roman CYR" w:cs="Times New Roman CYR"/>
        </w:rPr>
      </w:pPr>
      <w:r w:rsidRPr="009240D0">
        <w:rPr>
          <w:rFonts w:ascii="Times New Roman CYR" w:hAnsi="Times New Roman CYR" w:cs="Times New Roman CYR"/>
        </w:rPr>
        <w:t>СОГЛАСОВАНИЕ</w:t>
      </w:r>
    </w:p>
    <w:p w:rsidR="0090502D" w:rsidRPr="009240D0" w:rsidRDefault="0090502D" w:rsidP="0090502D">
      <w:pPr>
        <w:tabs>
          <w:tab w:val="left" w:pos="0"/>
          <w:tab w:val="left" w:pos="3210"/>
        </w:tabs>
        <w:ind w:firstLine="600"/>
        <w:jc w:val="center"/>
        <w:rPr>
          <w:rFonts w:ascii="Times New Roman CYR" w:hAnsi="Times New Roman CYR" w:cs="Times New Roman CYR"/>
        </w:rPr>
      </w:pPr>
      <w:r w:rsidRPr="009240D0">
        <w:rPr>
          <w:rFonts w:ascii="Times New Roman CYR" w:hAnsi="Times New Roman CYR" w:cs="Times New Roman CYR"/>
        </w:rPr>
        <w:t>проведения благоустройства, в том числе изменения внешнего вида фасадов при установке средства размещения информации</w:t>
      </w:r>
    </w:p>
    <w:p w:rsidR="0090502D" w:rsidRPr="009240D0" w:rsidRDefault="0090502D" w:rsidP="0090502D">
      <w:pPr>
        <w:tabs>
          <w:tab w:val="left" w:pos="0"/>
          <w:tab w:val="left" w:pos="3210"/>
        </w:tabs>
        <w:ind w:firstLine="600"/>
        <w:jc w:val="center"/>
        <w:rPr>
          <w:rFonts w:ascii="Times New Roman CYR" w:hAnsi="Times New Roman CYR" w:cs="Times New Roman CYR"/>
        </w:rPr>
      </w:pPr>
      <w:r w:rsidRPr="009240D0">
        <w:rPr>
          <w:rFonts w:ascii="Times New Roman CYR" w:hAnsi="Times New Roman CYR" w:cs="Times New Roman CYR"/>
        </w:rPr>
        <w:t>№__________ от ___________</w:t>
      </w:r>
    </w:p>
    <w:p w:rsidR="0090502D" w:rsidRPr="009240D0" w:rsidRDefault="0090502D" w:rsidP="0090502D">
      <w:pPr>
        <w:tabs>
          <w:tab w:val="left" w:pos="0"/>
          <w:tab w:val="left" w:pos="3210"/>
        </w:tabs>
        <w:ind w:firstLine="600"/>
        <w:jc w:val="center"/>
        <w:rPr>
          <w:rFonts w:ascii="Times New Roman CYR" w:hAnsi="Times New Roman CYR" w:cs="Times New Roman CYR"/>
        </w:rPr>
      </w:pPr>
    </w:p>
    <w:p w:rsidR="0090502D" w:rsidRPr="003215DA" w:rsidRDefault="0090502D" w:rsidP="0090502D">
      <w:pPr>
        <w:tabs>
          <w:tab w:val="left" w:pos="0"/>
          <w:tab w:val="left" w:pos="3210"/>
        </w:tabs>
        <w:ind w:firstLine="600"/>
        <w:rPr>
          <w:rFonts w:ascii="Times New Roman CYR" w:hAnsi="Times New Roman CYR" w:cs="Times New Roman CYR"/>
          <w:b/>
        </w:rPr>
      </w:pPr>
      <w:r w:rsidRPr="003215DA">
        <w:rPr>
          <w:rFonts w:ascii="Times New Roman CYR" w:hAnsi="Times New Roman CYR" w:cs="Times New Roman CYR"/>
          <w:b/>
        </w:rPr>
        <w:t>Выдано: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6"/>
        <w:gridCol w:w="3114"/>
      </w:tblGrid>
      <w:tr w:rsidR="0090502D" w:rsidRPr="003215DA" w:rsidTr="004E7D3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Наименование фирмы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90502D" w:rsidRPr="003215DA" w:rsidTr="004E7D3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Адрес юридический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90502D" w:rsidRPr="003215DA" w:rsidTr="004E7D3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Руководитель должность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90502D" w:rsidRPr="003215DA" w:rsidTr="004E7D3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Руководитель (Ф.И.О.)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90502D" w:rsidRPr="003215DA" w:rsidTr="004E7D3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Контактные телефоны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ИНН</w:t>
            </w:r>
          </w:p>
        </w:tc>
      </w:tr>
      <w:tr w:rsidR="0090502D" w:rsidRPr="003215DA" w:rsidTr="004E7D3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КПП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ОГРН</w:t>
            </w:r>
          </w:p>
        </w:tc>
      </w:tr>
      <w:tr w:rsidR="0090502D" w:rsidRPr="003215DA" w:rsidTr="004E7D3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Наименование банка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90502D" w:rsidRPr="003215DA" w:rsidTr="004E7D3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Р/с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К/с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БИК</w:t>
            </w:r>
          </w:p>
        </w:tc>
      </w:tr>
      <w:tr w:rsidR="0090502D" w:rsidRPr="003215DA" w:rsidTr="004E7D3C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  <w:b/>
              </w:rPr>
            </w:pPr>
            <w:r w:rsidRPr="003215DA">
              <w:rPr>
                <w:rFonts w:ascii="Times New Roman CYR" w:hAnsi="Times New Roman CYR" w:cs="Times New Roman CYR"/>
                <w:b/>
              </w:rPr>
              <w:t>на установку:</w:t>
            </w:r>
          </w:p>
        </w:tc>
      </w:tr>
      <w:tr w:rsidR="0090502D" w:rsidRPr="003215DA" w:rsidTr="004E7D3C">
        <w:tc>
          <w:tcPr>
            <w:tcW w:w="1667" w:type="pct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Адрес размещения:</w:t>
            </w:r>
          </w:p>
        </w:tc>
        <w:tc>
          <w:tcPr>
            <w:tcW w:w="3333" w:type="pct"/>
            <w:gridSpan w:val="2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90502D" w:rsidRPr="003215DA" w:rsidTr="004E7D3C">
        <w:tc>
          <w:tcPr>
            <w:tcW w:w="1667" w:type="pct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средства размещения информации</w:t>
            </w:r>
          </w:p>
        </w:tc>
        <w:tc>
          <w:tcPr>
            <w:tcW w:w="3333" w:type="pct"/>
            <w:gridSpan w:val="2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90502D" w:rsidRPr="003215DA" w:rsidTr="004E7D3C">
        <w:tc>
          <w:tcPr>
            <w:tcW w:w="1667" w:type="pct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Количество сторон:</w:t>
            </w:r>
          </w:p>
        </w:tc>
        <w:tc>
          <w:tcPr>
            <w:tcW w:w="3333" w:type="pct"/>
            <w:gridSpan w:val="2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90502D" w:rsidRPr="003215DA" w:rsidTr="004E7D3C">
        <w:tc>
          <w:tcPr>
            <w:tcW w:w="1667" w:type="pct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Внешние габариты:</w:t>
            </w:r>
          </w:p>
        </w:tc>
        <w:tc>
          <w:tcPr>
            <w:tcW w:w="3333" w:type="pct"/>
            <w:gridSpan w:val="2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  <w:tr w:rsidR="0090502D" w:rsidRPr="003215DA" w:rsidTr="004E7D3C">
        <w:tc>
          <w:tcPr>
            <w:tcW w:w="1667" w:type="pct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rPr>
                <w:rFonts w:ascii="Times New Roman CYR" w:hAnsi="Times New Roman CYR" w:cs="Times New Roman CYR"/>
              </w:rPr>
            </w:pPr>
            <w:r w:rsidRPr="003215DA">
              <w:rPr>
                <w:rFonts w:ascii="Times New Roman CYR" w:hAnsi="Times New Roman CYR" w:cs="Times New Roman CYR"/>
              </w:rPr>
              <w:t>Текст:</w:t>
            </w:r>
          </w:p>
        </w:tc>
        <w:tc>
          <w:tcPr>
            <w:tcW w:w="3333" w:type="pct"/>
            <w:gridSpan w:val="2"/>
          </w:tcPr>
          <w:p w:rsidR="0090502D" w:rsidRPr="003215DA" w:rsidRDefault="0090502D" w:rsidP="004E7D3C">
            <w:pPr>
              <w:tabs>
                <w:tab w:val="left" w:pos="0"/>
                <w:tab w:val="left" w:pos="3210"/>
              </w:tabs>
              <w:ind w:firstLine="600"/>
              <w:rPr>
                <w:rFonts w:ascii="Times New Roman CYR" w:hAnsi="Times New Roman CYR" w:cs="Times New Roman CYR"/>
              </w:rPr>
            </w:pPr>
          </w:p>
        </w:tc>
      </w:tr>
    </w:tbl>
    <w:p w:rsidR="00F22B8C" w:rsidRDefault="00F22B8C" w:rsidP="005738D3">
      <w:pPr>
        <w:tabs>
          <w:tab w:val="left" w:pos="0"/>
          <w:tab w:val="left" w:pos="3210"/>
        </w:tabs>
        <w:ind w:firstLine="600"/>
        <w:rPr>
          <w:rFonts w:ascii="Times New Roman CYR" w:hAnsi="Times New Roman CYR" w:cs="Times New Roman CYR"/>
        </w:rPr>
      </w:pPr>
    </w:p>
    <w:p w:rsidR="00F22B8C" w:rsidRPr="005738D3" w:rsidRDefault="00F22B8C" w:rsidP="009240D0">
      <w:pPr>
        <w:framePr w:hSpace="180" w:wrap="around" w:vAnchor="text" w:hAnchor="page" w:x="1411" w:y="22"/>
        <w:widowControl w:val="0"/>
        <w:autoSpaceDE w:val="0"/>
        <w:autoSpaceDN w:val="0"/>
        <w:jc w:val="both"/>
        <w:rPr>
          <w:b/>
        </w:rPr>
      </w:pPr>
      <w:r w:rsidRPr="009240D0">
        <w:t>ДОПОЛНИТЕЛЬНАЯ ИНФОРМАЦИЯ</w:t>
      </w:r>
      <w:r w:rsidRPr="005738D3">
        <w:rPr>
          <w:b/>
        </w:rPr>
        <w:t>:</w:t>
      </w:r>
    </w:p>
    <w:p w:rsidR="00F22B8C" w:rsidRPr="005738D3" w:rsidRDefault="00F22B8C" w:rsidP="009240D0">
      <w:pPr>
        <w:framePr w:hSpace="180" w:wrap="around" w:vAnchor="text" w:hAnchor="page" w:x="1411" w:y="22"/>
        <w:widowControl w:val="0"/>
        <w:autoSpaceDE w:val="0"/>
        <w:autoSpaceDN w:val="0"/>
        <w:jc w:val="both"/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838"/>
        <w:gridCol w:w="544"/>
      </w:tblGrid>
      <w:tr w:rsidR="00F22B8C" w:rsidRPr="005738D3" w:rsidTr="00F22B8C">
        <w:trPr>
          <w:trHeight w:val="400"/>
        </w:trPr>
        <w:tc>
          <w:tcPr>
            <w:tcW w:w="4838" w:type="dxa"/>
            <w:tcBorders>
              <w:top w:val="nil"/>
              <w:left w:val="nil"/>
              <w:bottom w:val="nil"/>
            </w:tcBorders>
          </w:tcPr>
          <w:p w:rsidR="00F22B8C" w:rsidRPr="005738D3" w:rsidRDefault="00F22B8C" w:rsidP="009240D0">
            <w:pPr>
              <w:framePr w:hSpace="180" w:wrap="around" w:vAnchor="text" w:hAnchor="page" w:x="1411" w:y="22"/>
              <w:widowControl w:val="0"/>
              <w:autoSpaceDE w:val="0"/>
              <w:autoSpaceDN w:val="0"/>
              <w:ind w:left="68"/>
              <w:jc w:val="both"/>
            </w:pPr>
            <w:r w:rsidRPr="005738D3">
              <w:t>Объект культурного наследия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22B8C" w:rsidRPr="005738D3" w:rsidRDefault="00F22B8C" w:rsidP="009240D0">
            <w:pPr>
              <w:framePr w:hSpace="180" w:wrap="around" w:vAnchor="text" w:hAnchor="page" w:x="1411" w:y="22"/>
              <w:widowControl w:val="0"/>
              <w:autoSpaceDE w:val="0"/>
              <w:autoSpaceDN w:val="0"/>
              <w:jc w:val="both"/>
            </w:pPr>
          </w:p>
        </w:tc>
      </w:tr>
      <w:tr w:rsidR="00F22B8C" w:rsidRPr="005738D3" w:rsidTr="00F22B8C">
        <w:trPr>
          <w:trHeight w:val="420"/>
        </w:trPr>
        <w:tc>
          <w:tcPr>
            <w:tcW w:w="4838" w:type="dxa"/>
            <w:tcBorders>
              <w:top w:val="nil"/>
              <w:left w:val="nil"/>
              <w:bottom w:val="nil"/>
            </w:tcBorders>
          </w:tcPr>
          <w:p w:rsidR="00F22B8C" w:rsidRPr="005738D3" w:rsidRDefault="00F22B8C" w:rsidP="009240D0">
            <w:pPr>
              <w:framePr w:hSpace="180" w:wrap="around" w:vAnchor="text" w:hAnchor="page" w:x="1411" w:y="22"/>
              <w:widowControl w:val="0"/>
              <w:autoSpaceDE w:val="0"/>
              <w:autoSpaceDN w:val="0"/>
              <w:ind w:left="68"/>
              <w:jc w:val="both"/>
            </w:pPr>
            <w:r w:rsidRPr="005738D3">
              <w:t>Информационная стела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22B8C" w:rsidRPr="005738D3" w:rsidRDefault="00F22B8C" w:rsidP="009240D0">
            <w:pPr>
              <w:framePr w:hSpace="180" w:wrap="around" w:vAnchor="text" w:hAnchor="page" w:x="1411" w:y="22"/>
              <w:widowControl w:val="0"/>
              <w:autoSpaceDE w:val="0"/>
              <w:autoSpaceDN w:val="0"/>
              <w:jc w:val="both"/>
            </w:pPr>
          </w:p>
        </w:tc>
      </w:tr>
    </w:tbl>
    <w:p w:rsidR="00F22B8C" w:rsidRPr="005738D3" w:rsidRDefault="00F22B8C" w:rsidP="009240D0">
      <w:pPr>
        <w:framePr w:hSpace="180" w:wrap="around" w:vAnchor="text" w:hAnchor="page" w:x="1411" w:y="22"/>
        <w:widowControl w:val="0"/>
        <w:autoSpaceDE w:val="0"/>
        <w:autoSpaceDN w:val="0"/>
        <w:ind w:left="176"/>
        <w:jc w:val="both"/>
      </w:pPr>
    </w:p>
    <w:p w:rsidR="00F22B8C" w:rsidRDefault="00F22B8C" w:rsidP="005738D3">
      <w:pPr>
        <w:tabs>
          <w:tab w:val="left" w:pos="0"/>
          <w:tab w:val="left" w:pos="3210"/>
        </w:tabs>
        <w:ind w:firstLine="600"/>
        <w:rPr>
          <w:rFonts w:ascii="Times New Roman CYR" w:hAnsi="Times New Roman CYR" w:cs="Times New Roman CYR"/>
          <w:b/>
        </w:rPr>
      </w:pPr>
    </w:p>
    <w:p w:rsidR="005738D3" w:rsidRPr="003215DA" w:rsidRDefault="005738D3" w:rsidP="009240D0">
      <w:pPr>
        <w:tabs>
          <w:tab w:val="left" w:pos="0"/>
          <w:tab w:val="left" w:pos="3210"/>
        </w:tabs>
        <w:rPr>
          <w:rFonts w:ascii="Times New Roman CYR" w:hAnsi="Times New Roman CYR" w:cs="Times New Roman CYR"/>
          <w:b/>
        </w:rPr>
      </w:pPr>
      <w:r w:rsidRPr="009240D0">
        <w:rPr>
          <w:rFonts w:ascii="Times New Roman CYR" w:hAnsi="Times New Roman CYR" w:cs="Times New Roman CYR"/>
        </w:rPr>
        <w:t>Срок действия разрешения до</w:t>
      </w:r>
      <w:r w:rsidRPr="003215DA">
        <w:rPr>
          <w:rFonts w:ascii="Times New Roman CYR" w:hAnsi="Times New Roman CYR" w:cs="Times New Roman CYR"/>
          <w:b/>
        </w:rPr>
        <w:t>: ____________________________________</w:t>
      </w:r>
    </w:p>
    <w:p w:rsidR="005738D3" w:rsidRPr="003215DA" w:rsidRDefault="005738D3" w:rsidP="005738D3">
      <w:pPr>
        <w:ind w:firstLine="600"/>
        <w:rPr>
          <w:rFonts w:ascii="Times New Roman CYR" w:hAnsi="Times New Roman CYR" w:cs="Times New Roman CYR"/>
        </w:rPr>
      </w:pPr>
      <w:r w:rsidRPr="003215DA">
        <w:rPr>
          <w:rFonts w:ascii="Times New Roman CYR" w:hAnsi="Times New Roman CYR" w:cs="Times New Roman CYR"/>
        </w:rPr>
        <w:t>___________________                   МП                           _____________________</w:t>
      </w:r>
    </w:p>
    <w:p w:rsidR="00DA69F2" w:rsidRDefault="005738D3" w:rsidP="005738D3">
      <w:pPr>
        <w:ind w:firstLine="600"/>
        <w:rPr>
          <w:rFonts w:ascii="Times New Roman CYR" w:hAnsi="Times New Roman CYR" w:cs="Times New Roman CYR"/>
        </w:rPr>
      </w:pPr>
      <w:r w:rsidRPr="003215DA">
        <w:rPr>
          <w:rFonts w:ascii="Times New Roman CYR" w:hAnsi="Times New Roman CYR" w:cs="Times New Roman CYR"/>
        </w:rPr>
        <w:t>Должность                                                                                           ФИО</w:t>
      </w:r>
    </w:p>
    <w:p w:rsidR="00EC35CE" w:rsidRPr="00EC35CE" w:rsidRDefault="00EC35CE" w:rsidP="00EC35CE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EC35CE" w:rsidRPr="00EC35CE" w:rsidRDefault="00EC35CE" w:rsidP="00EC35CE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EC35CE" w:rsidRPr="00EC35CE" w:rsidRDefault="00EC35CE" w:rsidP="00EC35CE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C41D0" w:rsidRDefault="00FC41D0" w:rsidP="00FC41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="00E36588" w:rsidRPr="00E36588">
        <w:rPr>
          <w:bCs/>
        </w:rPr>
        <w:t>5</w:t>
      </w:r>
      <w:r w:rsidRPr="001B167D">
        <w:rPr>
          <w:bCs/>
        </w:rPr>
        <w:t>.</w:t>
      </w:r>
      <w:r w:rsidR="004B5918">
        <w:rPr>
          <w:bCs/>
        </w:rPr>
        <w:t xml:space="preserve"> </w:t>
      </w:r>
      <w:r w:rsidRPr="001B167D">
        <w:rPr>
          <w:bCs/>
        </w:rPr>
        <w:t>Опубликовать настоящее Постановление в газете «Павлово-Посадские известия» и разместить на официальном сайте Администрации Павлово-Посадского муниципального района Московской области.</w:t>
      </w:r>
    </w:p>
    <w:p w:rsidR="00FC41D0" w:rsidRPr="001B167D" w:rsidRDefault="00FC41D0" w:rsidP="00FC41D0">
      <w:pPr>
        <w:autoSpaceDE w:val="0"/>
        <w:autoSpaceDN w:val="0"/>
        <w:adjustRightInd w:val="0"/>
        <w:jc w:val="both"/>
      </w:pPr>
    </w:p>
    <w:p w:rsidR="00D95E46" w:rsidRDefault="00E36588" w:rsidP="00FC41D0">
      <w:pPr>
        <w:autoSpaceDE w:val="0"/>
        <w:autoSpaceDN w:val="0"/>
        <w:adjustRightInd w:val="0"/>
        <w:ind w:firstLine="426"/>
        <w:jc w:val="both"/>
      </w:pPr>
      <w:r w:rsidRPr="00E36588">
        <w:t>6</w:t>
      </w:r>
      <w:r w:rsidR="00FC41D0" w:rsidRPr="001B167D">
        <w:t>.</w:t>
      </w:r>
      <w:r w:rsidR="00FC41D0">
        <w:t xml:space="preserve"> </w:t>
      </w:r>
      <w:r w:rsidR="00FC41D0" w:rsidRPr="001B167D">
        <w:t xml:space="preserve">Контроль за исполнением настоящего Постановления </w:t>
      </w:r>
      <w:r w:rsidR="007E4756">
        <w:t>возложить на</w:t>
      </w:r>
      <w:r w:rsidR="00FC41D0" w:rsidRPr="001B167D">
        <w:t xml:space="preserve"> </w:t>
      </w:r>
      <w:r w:rsidR="00DF57A4">
        <w:t>заместител</w:t>
      </w:r>
      <w:r w:rsidR="007E4756">
        <w:t>я</w:t>
      </w:r>
      <w:r w:rsidR="00DF57A4">
        <w:t xml:space="preserve"> руководителя Администрации Павлово-Посадского муниципального района Московской области Нужн</w:t>
      </w:r>
      <w:r w:rsidR="007E4756">
        <w:t xml:space="preserve">ого </w:t>
      </w:r>
      <w:r w:rsidR="00DF57A4">
        <w:t>И.Н.</w:t>
      </w:r>
    </w:p>
    <w:p w:rsidR="00E66AF8" w:rsidRDefault="00E66AF8" w:rsidP="00FC41D0">
      <w:pPr>
        <w:autoSpaceDE w:val="0"/>
        <w:autoSpaceDN w:val="0"/>
        <w:adjustRightInd w:val="0"/>
        <w:ind w:firstLine="426"/>
        <w:jc w:val="both"/>
      </w:pPr>
    </w:p>
    <w:p w:rsidR="00FC41D0" w:rsidRPr="001B167D" w:rsidRDefault="00FC41D0" w:rsidP="00FC41D0">
      <w:pPr>
        <w:pStyle w:val="a4"/>
        <w:spacing w:before="0" w:beforeAutospacing="0" w:after="0" w:afterAutospacing="0"/>
        <w:ind w:firstLine="600"/>
        <w:jc w:val="both"/>
      </w:pPr>
    </w:p>
    <w:p w:rsidR="0090502D" w:rsidRDefault="00DF57A4" w:rsidP="00E46E3C">
      <w:pPr>
        <w:jc w:val="both"/>
      </w:pPr>
      <w:r>
        <w:t>Р</w:t>
      </w:r>
      <w:r w:rsidR="00FC41D0" w:rsidRPr="001B167D">
        <w:t>уководител</w:t>
      </w:r>
      <w:r>
        <w:t>ь</w:t>
      </w:r>
      <w:r w:rsidR="00FC41D0" w:rsidRPr="001B167D">
        <w:t xml:space="preserve"> Администрации</w:t>
      </w:r>
      <w:r w:rsidR="00E66AF8">
        <w:t xml:space="preserve">                                                                            </w:t>
      </w:r>
      <w:r>
        <w:t>А.В.</w:t>
      </w:r>
      <w:r w:rsidR="009240D0">
        <w:t xml:space="preserve"> </w:t>
      </w:r>
      <w:r>
        <w:t>Федоров</w:t>
      </w:r>
    </w:p>
    <w:sectPr w:rsidR="0090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4D7B2B"/>
    <w:multiLevelType w:val="hybridMultilevel"/>
    <w:tmpl w:val="C596880E"/>
    <w:lvl w:ilvl="0" w:tplc="50B825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2771AC1"/>
    <w:multiLevelType w:val="hybridMultilevel"/>
    <w:tmpl w:val="A9CE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4B4"/>
    <w:multiLevelType w:val="hybridMultilevel"/>
    <w:tmpl w:val="F63E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26B9"/>
    <w:multiLevelType w:val="hybridMultilevel"/>
    <w:tmpl w:val="9AE0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29C3"/>
    <w:multiLevelType w:val="hybridMultilevel"/>
    <w:tmpl w:val="9CA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 w15:restartNumberingAfterBreak="0">
    <w:nsid w:val="50464209"/>
    <w:multiLevelType w:val="hybridMultilevel"/>
    <w:tmpl w:val="F5D21C7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177019D"/>
    <w:multiLevelType w:val="hybridMultilevel"/>
    <w:tmpl w:val="2DEE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D0"/>
    <w:rsid w:val="00075274"/>
    <w:rsid w:val="000A2F8F"/>
    <w:rsid w:val="00125216"/>
    <w:rsid w:val="00146154"/>
    <w:rsid w:val="001F76A3"/>
    <w:rsid w:val="002A1942"/>
    <w:rsid w:val="002F1E5A"/>
    <w:rsid w:val="003A61FF"/>
    <w:rsid w:val="003B7ADD"/>
    <w:rsid w:val="00474469"/>
    <w:rsid w:val="004746E4"/>
    <w:rsid w:val="004A375F"/>
    <w:rsid w:val="004B5918"/>
    <w:rsid w:val="0052789D"/>
    <w:rsid w:val="005738D3"/>
    <w:rsid w:val="005B1190"/>
    <w:rsid w:val="00606282"/>
    <w:rsid w:val="006447B5"/>
    <w:rsid w:val="0065138C"/>
    <w:rsid w:val="0066146F"/>
    <w:rsid w:val="00775130"/>
    <w:rsid w:val="007E4756"/>
    <w:rsid w:val="00837FD6"/>
    <w:rsid w:val="008F42C2"/>
    <w:rsid w:val="0090502D"/>
    <w:rsid w:val="009240D0"/>
    <w:rsid w:val="00984C0B"/>
    <w:rsid w:val="00A57B42"/>
    <w:rsid w:val="00A92F5E"/>
    <w:rsid w:val="00B21D4D"/>
    <w:rsid w:val="00BC2654"/>
    <w:rsid w:val="00C2071F"/>
    <w:rsid w:val="00C8058B"/>
    <w:rsid w:val="00D127F4"/>
    <w:rsid w:val="00D26529"/>
    <w:rsid w:val="00D36BB1"/>
    <w:rsid w:val="00D47B7E"/>
    <w:rsid w:val="00D95E46"/>
    <w:rsid w:val="00DA69F2"/>
    <w:rsid w:val="00DD2346"/>
    <w:rsid w:val="00DF57A4"/>
    <w:rsid w:val="00E36588"/>
    <w:rsid w:val="00E46E3C"/>
    <w:rsid w:val="00E51146"/>
    <w:rsid w:val="00E66AF8"/>
    <w:rsid w:val="00EB0356"/>
    <w:rsid w:val="00EC35CE"/>
    <w:rsid w:val="00F22B8C"/>
    <w:rsid w:val="00F322E5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CA8B-A36F-40EB-871A-3B01DD2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41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A19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513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513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513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"/>
    <w:unhideWhenUsed/>
    <w:qFormat/>
    <w:rsid w:val="006513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41D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4">
    <w:name w:val="Normal (Web)"/>
    <w:basedOn w:val="a0"/>
    <w:rsid w:val="00FC41D0"/>
    <w:pPr>
      <w:spacing w:before="100" w:beforeAutospacing="1" w:after="100" w:afterAutospacing="1"/>
    </w:pPr>
  </w:style>
  <w:style w:type="character" w:styleId="a5">
    <w:name w:val="Strong"/>
    <w:qFormat/>
    <w:rsid w:val="00FC41D0"/>
    <w:rPr>
      <w:b/>
      <w:bCs/>
    </w:rPr>
  </w:style>
  <w:style w:type="paragraph" w:customStyle="1" w:styleId="a6">
    <w:name w:val="Базовый"/>
    <w:rsid w:val="00FC41D0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">
    <w:name w:val="Пункт_пост"/>
    <w:basedOn w:val="a0"/>
    <w:uiPriority w:val="99"/>
    <w:rsid w:val="002A1942"/>
    <w:pPr>
      <w:numPr>
        <w:numId w:val="3"/>
      </w:numPr>
      <w:spacing w:before="120"/>
      <w:jc w:val="both"/>
    </w:pPr>
    <w:rPr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A19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ody Text"/>
    <w:basedOn w:val="a0"/>
    <w:link w:val="a8"/>
    <w:rsid w:val="002A1942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1"/>
    <w:link w:val="a7"/>
    <w:rsid w:val="002A19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No Spacing"/>
    <w:uiPriority w:val="1"/>
    <w:qFormat/>
    <w:rsid w:val="00DF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1F76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1F76A3"/>
    <w:rPr>
      <w:i/>
      <w:iCs/>
    </w:rPr>
  </w:style>
  <w:style w:type="character" w:customStyle="1" w:styleId="ConsPlusTitle0">
    <w:name w:val="ConsPlusTitle Знак"/>
    <w:link w:val="ConsPlusTitle"/>
    <w:rsid w:val="001F76A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3A61FF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D95E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95E4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2"/>
    <w:uiPriority w:val="39"/>
    <w:rsid w:val="00EC35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6513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65138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513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51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f">
    <w:name w:val="Основной текст_"/>
    <w:link w:val="11"/>
    <w:locked/>
    <w:rsid w:val="005278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0"/>
    <w:link w:val="af"/>
    <w:rsid w:val="0052789D"/>
    <w:pPr>
      <w:widowControl w:val="0"/>
      <w:shd w:val="clear" w:color="auto" w:fill="FFFFFF"/>
      <w:spacing w:before="120" w:line="0" w:lineRule="atLeast"/>
      <w:ind w:hanging="1560"/>
      <w:jc w:val="both"/>
    </w:pPr>
    <w:rPr>
      <w:sz w:val="22"/>
      <w:szCs w:val="22"/>
      <w:lang w:eastAsia="en-US"/>
    </w:rPr>
  </w:style>
  <w:style w:type="table" w:customStyle="1" w:styleId="12">
    <w:name w:val="Сетка таблицы1"/>
    <w:basedOn w:val="a2"/>
    <w:next w:val="ae"/>
    <w:uiPriority w:val="39"/>
    <w:rsid w:val="005738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E66AF8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F733-7E95-474C-A00B-D70F56FF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Екатерина Юрьевна Наумова</cp:lastModifiedBy>
  <cp:revision>9</cp:revision>
  <cp:lastPrinted>2016-08-23T10:51:00Z</cp:lastPrinted>
  <dcterms:created xsi:type="dcterms:W3CDTF">2016-02-15T05:59:00Z</dcterms:created>
  <dcterms:modified xsi:type="dcterms:W3CDTF">2016-08-23T10:51:00Z</dcterms:modified>
</cp:coreProperties>
</file>