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E50F0" w:rsidRPr="003169A1" w:rsidTr="005B3D9E">
        <w:trPr>
          <w:trHeight w:val="630"/>
        </w:trPr>
        <w:tc>
          <w:tcPr>
            <w:tcW w:w="9498" w:type="dxa"/>
          </w:tcPr>
          <w:p w:rsidR="00732915" w:rsidRDefault="00732915" w:rsidP="00AD3072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3169A1">
              <w:rPr>
                <w:b/>
                <w:lang w:val="ru-RU"/>
              </w:rPr>
              <w:t>2/2019</w:t>
            </w:r>
          </w:p>
          <w:p w:rsidR="0019641B" w:rsidRDefault="0019641B" w:rsidP="00AD3072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503"/>
        <w:gridCol w:w="4926"/>
      </w:tblGrid>
      <w:tr w:rsidR="003169A1" w:rsidRPr="003169A1" w:rsidTr="003169A1">
        <w:tc>
          <w:tcPr>
            <w:tcW w:w="4503" w:type="dxa"/>
          </w:tcPr>
          <w:p w:rsidR="003169A1" w:rsidRPr="00345304" w:rsidRDefault="003169A1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6AC8E88F" wp14:editId="388E96AF">
                  <wp:extent cx="2761615" cy="25787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57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3169A1" w:rsidRPr="00345304" w:rsidRDefault="003169A1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3BE0BD0" wp14:editId="0CD826C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-3175</wp:posOffset>
                  </wp:positionV>
                  <wp:extent cx="4728845" cy="2572385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493" y="21435"/>
                      <wp:lineTo x="21493" y="0"/>
                      <wp:lineTo x="0" y="0"/>
                    </wp:wrapPolygon>
                  </wp:wrapThrough>
                  <wp:docPr id="3" name="Рисунок 3" descr="Z:\OTD_REKLAMA\ПРИВЕДЕНИЕ В ПОРЯДОК 2017-2018\2019\Кузнецы фото\Кузнецы 37 металл Труш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OTD_REKLAMA\ПРИВЕДЕНИЕ В ПОРЯДОК 2017-2018\2019\Кузнецы фото\Кузнецы 37 металл Труш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845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067" w:rsidRPr="00FB10F2" w:rsidTr="00BB4DFD">
        <w:tc>
          <w:tcPr>
            <w:tcW w:w="9429" w:type="dxa"/>
            <w:gridSpan w:val="2"/>
          </w:tcPr>
          <w:p w:rsidR="00E54067" w:rsidRPr="00F315BF" w:rsidRDefault="003169A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9A9FA9" wp14:editId="7DEBCBAA">
                  <wp:extent cx="6176010" cy="2377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8" b="22203"/>
                          <a:stretch/>
                        </pic:blipFill>
                        <pic:spPr bwMode="auto">
                          <a:xfrm>
                            <a:off x="0" y="0"/>
                            <a:ext cx="617601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BAC" w:rsidRDefault="00DC1BAC" w:rsidP="00967261">
      <w:pPr>
        <w:ind w:firstLine="709"/>
        <w:jc w:val="both"/>
        <w:rPr>
          <w:b/>
          <w:lang w:val="ru-RU"/>
        </w:rPr>
      </w:pPr>
    </w:p>
    <w:p w:rsidR="00B16BA2" w:rsidRPr="00B16BA2" w:rsidRDefault="00BE50F0" w:rsidP="00B16BA2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B34019">
        <w:rPr>
          <w:b/>
          <w:lang w:val="ru-RU"/>
        </w:rPr>
        <w:t>0</w:t>
      </w:r>
      <w:r w:rsidR="00B16BA2">
        <w:rPr>
          <w:b/>
          <w:lang w:val="ru-RU"/>
        </w:rPr>
        <w:t>5</w:t>
      </w:r>
      <w:r w:rsidRPr="00156650">
        <w:rPr>
          <w:b/>
          <w:lang w:val="ru-RU"/>
        </w:rPr>
        <w:t xml:space="preserve">» </w:t>
      </w:r>
      <w:r w:rsidR="00B16BA2">
        <w:rPr>
          <w:b/>
          <w:lang w:val="ru-RU"/>
        </w:rPr>
        <w:t>февраля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 w:rsidR="00B16BA2" w:rsidRPr="00B16BA2">
        <w:rPr>
          <w:b/>
          <w:lang w:val="ru-RU"/>
        </w:rPr>
        <w:t xml:space="preserve">Московская область, </w:t>
      </w:r>
      <w:proofErr w:type="spellStart"/>
      <w:r w:rsidR="00B16BA2" w:rsidRPr="00B16BA2">
        <w:rPr>
          <w:b/>
          <w:lang w:val="ru-RU"/>
        </w:rPr>
        <w:t>г.о</w:t>
      </w:r>
      <w:proofErr w:type="spellEnd"/>
      <w:r w:rsidR="00B16BA2" w:rsidRPr="00B16BA2">
        <w:rPr>
          <w:b/>
          <w:lang w:val="ru-RU"/>
        </w:rPr>
        <w:t>. Павловский Посад, д. Кузнецы, д. 37</w:t>
      </w:r>
    </w:p>
    <w:p w:rsidR="00B16BA2" w:rsidRPr="00B16BA2" w:rsidRDefault="00B16BA2" w:rsidP="00B16BA2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318AC">
        <w:rPr>
          <w:b/>
          <w:lang w:val="ru-RU"/>
        </w:rPr>
        <w:t>Неизвестно</w:t>
      </w:r>
    </w:p>
    <w:p w:rsidR="00B16BA2" w:rsidRDefault="00B16BA2" w:rsidP="00B16BA2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 xml:space="preserve">Законный владелец недвижимого имущества, к которому присоединён ОНРИ: </w:t>
      </w:r>
      <w:r w:rsidRPr="00B16BA2">
        <w:rPr>
          <w:b/>
          <w:lang w:val="ru-RU"/>
        </w:rPr>
        <w:t>Трушанов Владимир Николаевич</w:t>
      </w:r>
    </w:p>
    <w:p w:rsidR="00E04A7B" w:rsidRDefault="00E04A7B" w:rsidP="00B16BA2">
      <w:pPr>
        <w:ind w:firstLine="709"/>
        <w:jc w:val="both"/>
        <w:rPr>
          <w:lang w:val="ru-RU"/>
        </w:rPr>
      </w:pPr>
      <w:r>
        <w:rPr>
          <w:lang w:val="ru-RU"/>
        </w:rPr>
        <w:t>В ходе проверки</w:t>
      </w:r>
      <w:r w:rsidR="00D0334D">
        <w:rPr>
          <w:lang w:val="ru-RU"/>
        </w:rPr>
        <w:t>,</w:t>
      </w:r>
      <w:r>
        <w:rPr>
          <w:lang w:val="ru-RU"/>
        </w:rPr>
        <w:t xml:space="preserve"> </w:t>
      </w:r>
      <w:r w:rsidR="000F14AB" w:rsidRPr="000F14AB">
        <w:rPr>
          <w:lang w:val="ru-RU"/>
        </w:rPr>
        <w:t xml:space="preserve">по </w:t>
      </w:r>
      <w:r>
        <w:rPr>
          <w:lang w:val="ru-RU"/>
        </w:rPr>
        <w:t>вышеуказанному адресу</w:t>
      </w:r>
      <w:r w:rsidR="00D0334D" w:rsidRPr="00D0334D">
        <w:rPr>
          <w:lang w:val="ru-RU"/>
        </w:rPr>
        <w:t xml:space="preserve"> выявл</w:t>
      </w:r>
      <w:r w:rsidR="00D0334D">
        <w:rPr>
          <w:lang w:val="ru-RU"/>
        </w:rPr>
        <w:t>ено, следующее</w:t>
      </w:r>
      <w:r>
        <w:rPr>
          <w:lang w:val="ru-RU"/>
        </w:rPr>
        <w:t>:</w:t>
      </w:r>
    </w:p>
    <w:p w:rsidR="00BB4DFD" w:rsidRDefault="00BB4DFD" w:rsidP="003318AC">
      <w:pPr>
        <w:pStyle w:val="a4"/>
        <w:numPr>
          <w:ilvl w:val="0"/>
          <w:numId w:val="11"/>
        </w:numPr>
        <w:ind w:left="0" w:firstLine="709"/>
        <w:jc w:val="both"/>
      </w:pPr>
      <w:r w:rsidRPr="00BB4DFD">
        <w:t>выносн</w:t>
      </w:r>
      <w:r>
        <w:t>ое средство</w:t>
      </w:r>
      <w:r w:rsidRPr="00BB4DFD">
        <w:t xml:space="preserve"> размещения информации </w:t>
      </w:r>
      <w:r>
        <w:t>типа – штендер с графическим, текст</w:t>
      </w:r>
      <w:r w:rsidR="00A30139">
        <w:t xml:space="preserve">овым изображением и указателем «ПРИЕМ ЦВЕТМЕТ ДОРОГО» </w:t>
      </w:r>
      <w:r>
        <w:t>без разрешительной документации, что</w:t>
      </w:r>
      <w:r w:rsidRPr="00BB4DFD">
        <w:t xml:space="preserve"> не соответствует требованиям Архитектурно-Художественного регламента</w:t>
      </w:r>
      <w:r w:rsidR="00171789">
        <w:t xml:space="preserve"> (далее – регламента)</w:t>
      </w:r>
      <w:r w:rsidRPr="00BB4DFD">
        <w:t>, утвержденного Распоряжением от 14.07.2015г. № 31РВ-72.</w:t>
      </w:r>
      <w:r>
        <w:t xml:space="preserve"> </w:t>
      </w:r>
      <w:r w:rsidRPr="00BB4DFD">
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</w:t>
      </w:r>
      <w:r>
        <w:t xml:space="preserve">м соответствующими полномочиями. </w:t>
      </w:r>
      <w:r w:rsidRPr="00BB4DFD">
        <w:t xml:space="preserve">Кроме </w:t>
      </w:r>
      <w:r>
        <w:t xml:space="preserve">того </w:t>
      </w:r>
      <w:r w:rsidRPr="00BB4DFD">
        <w:t xml:space="preserve">индивидуальный предприниматель вправе установить не более одного </w:t>
      </w:r>
      <w:proofErr w:type="spellStart"/>
      <w:r w:rsidRPr="00BB4DFD">
        <w:t>штендера</w:t>
      </w:r>
      <w:proofErr w:type="spellEnd"/>
      <w:r w:rsidRPr="00BB4DFD">
        <w:t xml:space="preserve"> при </w:t>
      </w:r>
      <w:r>
        <w:t xml:space="preserve">следующих условиях: если предприниматель осуществляет свою деятельность во дворе </w:t>
      </w:r>
      <w:r>
        <w:lastRenderedPageBreak/>
        <w:t>здания, строения, сооружения и не занимает помещения, выходящие на лицевой фасад данного здания, строения, сооружения либо если осуществляет свою деятельность в подвальн</w:t>
      </w:r>
      <w:r w:rsidR="007E2D09">
        <w:t>ом или полуподвальном помещении;</w:t>
      </w:r>
    </w:p>
    <w:p w:rsidR="00911753" w:rsidRPr="00E04A7B" w:rsidRDefault="00CB2594" w:rsidP="003318AC">
      <w:pPr>
        <w:pStyle w:val="a4"/>
        <w:numPr>
          <w:ilvl w:val="0"/>
          <w:numId w:val="11"/>
        </w:numPr>
        <w:ind w:left="0" w:firstLine="709"/>
        <w:jc w:val="both"/>
      </w:pPr>
      <w:r>
        <w:t xml:space="preserve">на </w:t>
      </w:r>
      <w:r w:rsidR="00A30139">
        <w:t>ограждении</w:t>
      </w:r>
      <w:r>
        <w:t xml:space="preserve"> размещен</w:t>
      </w:r>
      <w:r w:rsidR="00A30139">
        <w:t xml:space="preserve">а </w:t>
      </w:r>
      <w:r w:rsidR="005E3BC3" w:rsidRPr="005E3BC3">
        <w:t>рекламно-информационн</w:t>
      </w:r>
      <w:r w:rsidR="00A30139">
        <w:t>ая конструкция</w:t>
      </w:r>
      <w:r w:rsidR="005E3BC3" w:rsidRPr="005E3BC3">
        <w:t xml:space="preserve"> </w:t>
      </w:r>
      <w:r w:rsidR="002C1EB0" w:rsidRPr="002C1EB0">
        <w:t>с</w:t>
      </w:r>
      <w:r w:rsidR="00171789">
        <w:t>о сменным</w:t>
      </w:r>
      <w:r w:rsidR="002C1EB0" w:rsidRPr="002C1EB0">
        <w:t xml:space="preserve"> </w:t>
      </w:r>
      <w:r w:rsidR="00F62A35">
        <w:t>текстовым</w:t>
      </w:r>
      <w:r w:rsidR="002C1EB0" w:rsidRPr="002C1EB0">
        <w:t xml:space="preserve"> изображением</w:t>
      </w:r>
      <w:r w:rsidR="00A30139">
        <w:t xml:space="preserve"> </w:t>
      </w:r>
      <w:r w:rsidR="00A30139" w:rsidRPr="00A30139">
        <w:t>(перечень цвет</w:t>
      </w:r>
      <w:r w:rsidR="00171789">
        <w:t>ных</w:t>
      </w:r>
      <w:r w:rsidR="00A30139" w:rsidRPr="00A30139">
        <w:t xml:space="preserve"> металлов, цены и </w:t>
      </w:r>
      <w:r w:rsidR="00171789">
        <w:t xml:space="preserve">номер </w:t>
      </w:r>
      <w:r w:rsidR="00A30139" w:rsidRPr="00A30139">
        <w:t>телефона)</w:t>
      </w:r>
      <w:r w:rsidR="002C1EB0" w:rsidRPr="002C1EB0">
        <w:t xml:space="preserve">, </w:t>
      </w:r>
      <w:r w:rsidR="00171789">
        <w:t>данная конструкция</w:t>
      </w:r>
      <w:r w:rsidR="002C1EB0" w:rsidRPr="002C1EB0">
        <w:t xml:space="preserve"> не </w:t>
      </w:r>
      <w:proofErr w:type="gramStart"/>
      <w:r w:rsidR="002C1EB0" w:rsidRPr="002C1EB0">
        <w:t>соответствует требованиям регламента</w:t>
      </w:r>
      <w:r w:rsidR="00171789">
        <w:t xml:space="preserve"> </w:t>
      </w:r>
      <w:r w:rsidR="004A77CB">
        <w:t xml:space="preserve">и </w:t>
      </w:r>
      <w:r w:rsidR="00171789">
        <w:t>не имеет</w:t>
      </w:r>
      <w:proofErr w:type="gramEnd"/>
      <w:r w:rsidR="00171789">
        <w:t xml:space="preserve"> разрешительной документации.</w:t>
      </w:r>
      <w:r w:rsidR="002C1EB0" w:rsidRPr="002C1EB0">
        <w:t xml:space="preserve"> </w:t>
      </w:r>
      <w:r w:rsidR="00171789" w:rsidRPr="00171789">
        <w:t xml:space="preserve">На ограждениях разрешается размещение только информационных конструкций специального назначения </w:t>
      </w:r>
      <w:r w:rsidR="003318AC" w:rsidRPr="003318AC">
        <w:t>(учрежденческие доски, информационные доски и таблички, информационные блоки)</w:t>
      </w:r>
      <w:r w:rsidR="003318AC">
        <w:t xml:space="preserve"> </w:t>
      </w:r>
      <w:r w:rsidR="003318AC" w:rsidRPr="003318AC">
        <w:t>используемые</w:t>
      </w:r>
      <w:r w:rsidR="003318AC">
        <w:t xml:space="preserve"> для осуществления деятельности организаци</w:t>
      </w:r>
      <w:r w:rsidR="003318AC" w:rsidRPr="003318AC">
        <w:t>й или индивидуальн</w:t>
      </w:r>
      <w:r w:rsidR="003318AC">
        <w:t>ых</w:t>
      </w:r>
      <w:r w:rsidR="003318AC" w:rsidRPr="003318AC">
        <w:t xml:space="preserve"> предпринимателе</w:t>
      </w:r>
      <w:r w:rsidR="003318AC">
        <w:t xml:space="preserve">й, </w:t>
      </w:r>
      <w:r w:rsidR="00171789" w:rsidRPr="00171789">
        <w:t>в соответс</w:t>
      </w:r>
      <w:r w:rsidR="00171789">
        <w:t>твии с требованиями р</w:t>
      </w:r>
      <w:r w:rsidR="00171789" w:rsidRPr="00171789">
        <w:t>егламента.</w:t>
      </w:r>
      <w:r w:rsidR="003318AC" w:rsidRPr="003318AC">
        <w:t xml:space="preserve"> </w:t>
      </w:r>
      <w:r w:rsidR="003318AC">
        <w:t>Также у</w:t>
      </w:r>
      <w:r w:rsidR="003318AC" w:rsidRPr="003318AC">
        <w:t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</w:t>
      </w:r>
      <w:r w:rsidR="003318AC">
        <w:t>м соответствующими полномочиями.</w:t>
      </w:r>
    </w:p>
    <w:p w:rsidR="00B33DB5" w:rsidRDefault="00B33DB5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B33DB5" w:rsidRDefault="00B33DB5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43472C" w:rsidRDefault="00171789" w:rsidP="0043472C">
      <w:pPr>
        <w:jc w:val="both"/>
        <w:rPr>
          <w:bCs/>
          <w:u w:val="single"/>
          <w:lang w:val="ru-RU"/>
        </w:rPr>
      </w:pPr>
    </w:p>
    <w:sectPr w:rsidR="00171789" w:rsidRPr="0043472C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24A1"/>
    <w:rsid w:val="002176D0"/>
    <w:rsid w:val="00221EA7"/>
    <w:rsid w:val="00224DB6"/>
    <w:rsid w:val="00226922"/>
    <w:rsid w:val="00230CF2"/>
    <w:rsid w:val="00237F81"/>
    <w:rsid w:val="002476AA"/>
    <w:rsid w:val="002531D8"/>
    <w:rsid w:val="00253D23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7D72"/>
    <w:rsid w:val="003A3072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916A0"/>
    <w:rsid w:val="00593C66"/>
    <w:rsid w:val="00595B2E"/>
    <w:rsid w:val="005A1F1D"/>
    <w:rsid w:val="005A378E"/>
    <w:rsid w:val="005A397A"/>
    <w:rsid w:val="005A790B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175DD"/>
    <w:rsid w:val="00622983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2F5D"/>
    <w:rsid w:val="00700C9B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67FD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F2200"/>
    <w:rsid w:val="009F3546"/>
    <w:rsid w:val="009F658E"/>
    <w:rsid w:val="009F6C30"/>
    <w:rsid w:val="009F6C72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6AA8"/>
    <w:rsid w:val="00A414AA"/>
    <w:rsid w:val="00A44901"/>
    <w:rsid w:val="00A53046"/>
    <w:rsid w:val="00A55656"/>
    <w:rsid w:val="00A61DDF"/>
    <w:rsid w:val="00A64B56"/>
    <w:rsid w:val="00A65F90"/>
    <w:rsid w:val="00A66835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747C"/>
    <w:rsid w:val="00AC7B35"/>
    <w:rsid w:val="00AD1923"/>
    <w:rsid w:val="00AD3072"/>
    <w:rsid w:val="00AD4B16"/>
    <w:rsid w:val="00AE1506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646F"/>
    <w:rsid w:val="00B77381"/>
    <w:rsid w:val="00B815A9"/>
    <w:rsid w:val="00B83F3D"/>
    <w:rsid w:val="00B96757"/>
    <w:rsid w:val="00BA3EAD"/>
    <w:rsid w:val="00BA41EF"/>
    <w:rsid w:val="00BB3E36"/>
    <w:rsid w:val="00BB4DFD"/>
    <w:rsid w:val="00BB5992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6928"/>
    <w:rsid w:val="00C62FF3"/>
    <w:rsid w:val="00C641D6"/>
    <w:rsid w:val="00C73218"/>
    <w:rsid w:val="00C85A66"/>
    <w:rsid w:val="00C916F7"/>
    <w:rsid w:val="00C94905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641"/>
    <w:rsid w:val="00D019CA"/>
    <w:rsid w:val="00D023F2"/>
    <w:rsid w:val="00D0334D"/>
    <w:rsid w:val="00D04571"/>
    <w:rsid w:val="00D117E7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EAAD-7564-454B-BCD3-A7E6B72B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328</cp:revision>
  <cp:lastPrinted>2018-10-03T12:48:00Z</cp:lastPrinted>
  <dcterms:created xsi:type="dcterms:W3CDTF">2018-02-22T09:10:00Z</dcterms:created>
  <dcterms:modified xsi:type="dcterms:W3CDTF">2019-02-06T07:50:00Z</dcterms:modified>
</cp:coreProperties>
</file>