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4F" w:rsidRDefault="0015394F" w:rsidP="0015394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Комиссии по делам несовершеннолетних и защите их прав городского округа Павловский Посад</w:t>
      </w:r>
    </w:p>
    <w:p w:rsidR="0015394F" w:rsidRDefault="0015394F" w:rsidP="0015394F">
      <w:pPr>
        <w:ind w:firstLine="708"/>
        <w:jc w:val="both"/>
        <w:rPr>
          <w:sz w:val="24"/>
          <w:szCs w:val="24"/>
        </w:rPr>
      </w:pPr>
    </w:p>
    <w:p w:rsidR="0015394F" w:rsidRPr="00FA00F7" w:rsidRDefault="0015394F" w:rsidP="00FA00F7">
      <w:pPr>
        <w:spacing w:line="276" w:lineRule="auto"/>
        <w:ind w:firstLine="708"/>
        <w:jc w:val="both"/>
        <w:rPr>
          <w:sz w:val="28"/>
          <w:szCs w:val="28"/>
        </w:rPr>
      </w:pPr>
      <w:r w:rsidRPr="00FA00F7">
        <w:rPr>
          <w:sz w:val="28"/>
          <w:szCs w:val="28"/>
        </w:rPr>
        <w:t>16.05</w:t>
      </w:r>
      <w:bookmarkStart w:id="0" w:name="_GoBack"/>
      <w:bookmarkEnd w:id="0"/>
      <w:r w:rsidRPr="00FA00F7">
        <w:rPr>
          <w:sz w:val="28"/>
          <w:szCs w:val="28"/>
        </w:rPr>
        <w:t xml:space="preserve">.2018г. по инициативе </w:t>
      </w:r>
      <w:r w:rsidR="00FA00F7" w:rsidRPr="00FA00F7">
        <w:rPr>
          <w:sz w:val="28"/>
          <w:szCs w:val="28"/>
        </w:rPr>
        <w:t xml:space="preserve">специалистов </w:t>
      </w:r>
      <w:r w:rsidRPr="00FA00F7">
        <w:rPr>
          <w:sz w:val="28"/>
          <w:szCs w:val="28"/>
        </w:rPr>
        <w:t>отдела по делам несовершеннолетних и защите их прав г.о. Павловский Посад</w:t>
      </w:r>
      <w:r w:rsidR="00656B10">
        <w:rPr>
          <w:sz w:val="28"/>
          <w:szCs w:val="28"/>
        </w:rPr>
        <w:t xml:space="preserve">, на базе </w:t>
      </w:r>
      <w:r w:rsidRPr="00FA00F7">
        <w:rPr>
          <w:sz w:val="28"/>
          <w:szCs w:val="28"/>
        </w:rPr>
        <w:t xml:space="preserve">  </w:t>
      </w:r>
      <w:r w:rsidR="00656B10">
        <w:rPr>
          <w:sz w:val="28"/>
          <w:szCs w:val="28"/>
        </w:rPr>
        <w:t xml:space="preserve">ГКУ </w:t>
      </w:r>
      <w:r w:rsidR="00656B10" w:rsidRPr="00FA00F7">
        <w:rPr>
          <w:sz w:val="28"/>
          <w:szCs w:val="28"/>
        </w:rPr>
        <w:t>СО МО «Павлово – Посадский социально – реабилитационный центр для несовершеннолетних «Спектр»</w:t>
      </w:r>
      <w:r w:rsidR="00656B10">
        <w:rPr>
          <w:sz w:val="28"/>
          <w:szCs w:val="28"/>
        </w:rPr>
        <w:t xml:space="preserve">, </w:t>
      </w:r>
      <w:proofErr w:type="gramStart"/>
      <w:r w:rsidRPr="00FA00F7">
        <w:rPr>
          <w:sz w:val="28"/>
          <w:szCs w:val="28"/>
        </w:rPr>
        <w:t xml:space="preserve">был </w:t>
      </w:r>
      <w:r w:rsidR="00FA00F7" w:rsidRPr="00FA00F7">
        <w:rPr>
          <w:sz w:val="28"/>
          <w:szCs w:val="28"/>
        </w:rPr>
        <w:t xml:space="preserve"> проведен</w:t>
      </w:r>
      <w:proofErr w:type="gramEnd"/>
      <w:r w:rsidR="00FA00F7" w:rsidRPr="00FA00F7">
        <w:rPr>
          <w:sz w:val="28"/>
          <w:szCs w:val="28"/>
        </w:rPr>
        <w:t xml:space="preserve"> круглый стол по теме: </w:t>
      </w:r>
      <w:r w:rsidR="00656B10">
        <w:rPr>
          <w:sz w:val="28"/>
          <w:szCs w:val="28"/>
        </w:rPr>
        <w:t xml:space="preserve">                    </w:t>
      </w:r>
      <w:r w:rsidR="00FA00F7" w:rsidRPr="00FA00F7">
        <w:rPr>
          <w:sz w:val="28"/>
          <w:szCs w:val="28"/>
        </w:rPr>
        <w:t>« Реализация комплексного подхода в социальной работе с семьями и детьми».</w:t>
      </w:r>
    </w:p>
    <w:p w:rsidR="0015394F" w:rsidRPr="00FA00F7" w:rsidRDefault="0015394F" w:rsidP="00FA00F7">
      <w:pPr>
        <w:spacing w:line="276" w:lineRule="auto"/>
        <w:ind w:firstLine="708"/>
        <w:jc w:val="both"/>
        <w:rPr>
          <w:sz w:val="28"/>
          <w:szCs w:val="28"/>
        </w:rPr>
      </w:pPr>
      <w:r w:rsidRPr="00FA00F7">
        <w:rPr>
          <w:sz w:val="28"/>
          <w:szCs w:val="28"/>
        </w:rPr>
        <w:t>Данное мероприятие было включено в План мероприятий по организации и проведению весеннего антинаркотического марафона в рамках акции «Молодежь за здоровый образ жизни</w:t>
      </w:r>
      <w:r w:rsidR="00FA00F7" w:rsidRPr="00FA00F7">
        <w:rPr>
          <w:sz w:val="28"/>
          <w:szCs w:val="28"/>
        </w:rPr>
        <w:t>», Постановление</w:t>
      </w:r>
      <w:r w:rsidRPr="00FA00F7">
        <w:rPr>
          <w:sz w:val="28"/>
          <w:szCs w:val="28"/>
        </w:rPr>
        <w:t xml:space="preserve"> администрации г.о. Павловский Посад №782 от 13.04.2018 </w:t>
      </w:r>
      <w:proofErr w:type="gramStart"/>
      <w:r w:rsidR="00FA00F7" w:rsidRPr="00FA00F7">
        <w:rPr>
          <w:sz w:val="28"/>
          <w:szCs w:val="28"/>
        </w:rPr>
        <w:t xml:space="preserve">« </w:t>
      </w:r>
      <w:r w:rsidRPr="00FA00F7">
        <w:rPr>
          <w:sz w:val="28"/>
          <w:szCs w:val="28"/>
        </w:rPr>
        <w:t>Об</w:t>
      </w:r>
      <w:proofErr w:type="gramEnd"/>
      <w:r w:rsidRPr="00FA00F7">
        <w:rPr>
          <w:sz w:val="28"/>
          <w:szCs w:val="28"/>
        </w:rPr>
        <w:t xml:space="preserve"> организации и проведении весеннего антинаркотического марафона</w:t>
      </w:r>
      <w:r w:rsidR="00FA00F7" w:rsidRPr="00FA00F7">
        <w:rPr>
          <w:sz w:val="28"/>
          <w:szCs w:val="28"/>
        </w:rPr>
        <w:t>»</w:t>
      </w:r>
      <w:r w:rsidRPr="00FA00F7">
        <w:rPr>
          <w:sz w:val="28"/>
          <w:szCs w:val="28"/>
        </w:rPr>
        <w:t xml:space="preserve"> в рамках акции "Молодежь за здоровый образ жизни".  </w:t>
      </w:r>
    </w:p>
    <w:p w:rsidR="0015394F" w:rsidRPr="00FA00F7" w:rsidRDefault="0015394F" w:rsidP="00FA00F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A00F7">
        <w:rPr>
          <w:sz w:val="28"/>
          <w:szCs w:val="28"/>
        </w:rPr>
        <w:t>Цель  работы</w:t>
      </w:r>
      <w:proofErr w:type="gramEnd"/>
      <w:r w:rsidRPr="00FA00F7">
        <w:rPr>
          <w:sz w:val="28"/>
          <w:szCs w:val="28"/>
        </w:rPr>
        <w:t xml:space="preserve"> «круглого стола»- объединение действий различных ведомств и организаций, профессиональных сообществ г.о. Павловский Посад  в процессе  реализации комплексного подхода в социальной работе с семьями и детьми на основе создания единого понятийного, информационного пространства с учетом всех ресурсов и взаимосвязей.</w:t>
      </w:r>
    </w:p>
    <w:p w:rsidR="0015394F" w:rsidRPr="00FA00F7" w:rsidRDefault="0015394F" w:rsidP="00FA00F7">
      <w:pPr>
        <w:spacing w:line="276" w:lineRule="auto"/>
        <w:ind w:firstLine="708"/>
        <w:jc w:val="both"/>
        <w:rPr>
          <w:rStyle w:val="badge"/>
          <w:sz w:val="28"/>
          <w:szCs w:val="28"/>
        </w:rPr>
      </w:pPr>
      <w:r w:rsidRPr="00FA00F7">
        <w:rPr>
          <w:sz w:val="28"/>
          <w:szCs w:val="28"/>
        </w:rPr>
        <w:t xml:space="preserve">В работе «круглого стола» приняли участие: председатель ТПМПК, директор  «Информационно – методического центра», </w:t>
      </w:r>
      <w:r w:rsidRPr="00FA00F7">
        <w:rPr>
          <w:rStyle w:val="badge"/>
          <w:sz w:val="28"/>
          <w:szCs w:val="28"/>
        </w:rPr>
        <w:t xml:space="preserve">заведующий отделом  социально – политических проблем ГАУ МО «Павлово- Посадское </w:t>
      </w:r>
      <w:proofErr w:type="spellStart"/>
      <w:r w:rsidRPr="00FA00F7">
        <w:rPr>
          <w:rStyle w:val="badge"/>
          <w:sz w:val="28"/>
          <w:szCs w:val="28"/>
        </w:rPr>
        <w:t>информагенство</w:t>
      </w:r>
      <w:proofErr w:type="spellEnd"/>
      <w:r w:rsidRPr="00FA00F7">
        <w:rPr>
          <w:rStyle w:val="badge"/>
          <w:sz w:val="28"/>
          <w:szCs w:val="28"/>
        </w:rPr>
        <w:t xml:space="preserve">» </w:t>
      </w:r>
      <w:r w:rsidRPr="00FA00F7">
        <w:rPr>
          <w:sz w:val="28"/>
          <w:szCs w:val="28"/>
        </w:rPr>
        <w:t xml:space="preserve">педагоги – психологи, социальные педагоги, сотрудники ГКУ СО МО «Павлово – Посадский социально – реабилитационный центр для несовершеннолетних «Спектр», сотрудники ОДН и ЗП Администрации г.о. Павловский Посад, врач – нарколог </w:t>
      </w:r>
      <w:r w:rsidRPr="00FA00F7">
        <w:rPr>
          <w:rStyle w:val="badge"/>
          <w:sz w:val="28"/>
          <w:szCs w:val="28"/>
        </w:rPr>
        <w:t>ГБУЗ МО ПБ№15</w:t>
      </w:r>
      <w:r w:rsidRPr="00FA00F7">
        <w:rPr>
          <w:sz w:val="28"/>
          <w:szCs w:val="28"/>
        </w:rPr>
        <w:t>,  специалист отдела опеки и попечительства МОМО по г. о. Павловский Посад, Электрогорск.</w:t>
      </w:r>
      <w:r w:rsidRPr="00FA00F7">
        <w:rPr>
          <w:rStyle w:val="badge"/>
          <w:sz w:val="28"/>
          <w:szCs w:val="28"/>
        </w:rPr>
        <w:t xml:space="preserve"> </w:t>
      </w:r>
    </w:p>
    <w:p w:rsidR="0015394F" w:rsidRPr="00FA00F7" w:rsidRDefault="0015394F" w:rsidP="00FA00F7">
      <w:pPr>
        <w:spacing w:line="276" w:lineRule="auto"/>
        <w:jc w:val="both"/>
        <w:rPr>
          <w:sz w:val="28"/>
          <w:szCs w:val="28"/>
        </w:rPr>
      </w:pPr>
      <w:r w:rsidRPr="00FA00F7">
        <w:rPr>
          <w:rStyle w:val="badge"/>
          <w:sz w:val="28"/>
          <w:szCs w:val="28"/>
        </w:rPr>
        <w:t xml:space="preserve"> </w:t>
      </w:r>
      <w:r w:rsidRPr="00FA00F7">
        <w:rPr>
          <w:rStyle w:val="badge"/>
          <w:sz w:val="28"/>
          <w:szCs w:val="28"/>
        </w:rPr>
        <w:tab/>
      </w:r>
      <w:r w:rsidRPr="00FA00F7">
        <w:rPr>
          <w:sz w:val="28"/>
          <w:szCs w:val="28"/>
        </w:rPr>
        <w:t xml:space="preserve">В ходе заседания    обсуждались принципы и составляющие комплексного подхода, вопросы </w:t>
      </w:r>
      <w:proofErr w:type="spellStart"/>
      <w:proofErr w:type="gramStart"/>
      <w:r w:rsidRPr="00FA00F7">
        <w:rPr>
          <w:sz w:val="28"/>
          <w:szCs w:val="28"/>
        </w:rPr>
        <w:t>полимодельности</w:t>
      </w:r>
      <w:proofErr w:type="spellEnd"/>
      <w:r w:rsidRPr="00FA00F7">
        <w:rPr>
          <w:sz w:val="28"/>
          <w:szCs w:val="28"/>
        </w:rPr>
        <w:t xml:space="preserve">  в</w:t>
      </w:r>
      <w:proofErr w:type="gramEnd"/>
      <w:r w:rsidRPr="00FA00F7">
        <w:rPr>
          <w:sz w:val="28"/>
          <w:szCs w:val="28"/>
        </w:rPr>
        <w:t xml:space="preserve"> работе с семьями и детьми, информационно-просветительской  деятельности, профилактики зависимостей,  информационно-методического обеспечения.  Участники рассмотрели актуальное состояние системы взаимодействия структур и </w:t>
      </w:r>
      <w:proofErr w:type="gramStart"/>
      <w:r w:rsidRPr="00FA00F7">
        <w:rPr>
          <w:sz w:val="28"/>
          <w:szCs w:val="28"/>
        </w:rPr>
        <w:t>организаций  г.о.</w:t>
      </w:r>
      <w:proofErr w:type="gramEnd"/>
      <w:r w:rsidRPr="00FA00F7">
        <w:rPr>
          <w:sz w:val="28"/>
          <w:szCs w:val="28"/>
        </w:rPr>
        <w:t xml:space="preserve"> Павловский Посад  в рамках комплексного подхода и сформулировали приоритетные направления  по данной работе  с учетом современных требований и  возможностей.   </w:t>
      </w:r>
    </w:p>
    <w:p w:rsidR="0015394F" w:rsidRPr="00FA00F7" w:rsidRDefault="0015394F" w:rsidP="00FA00F7">
      <w:pPr>
        <w:spacing w:line="276" w:lineRule="auto"/>
        <w:ind w:firstLine="708"/>
        <w:jc w:val="both"/>
        <w:rPr>
          <w:sz w:val="28"/>
          <w:szCs w:val="28"/>
        </w:rPr>
      </w:pPr>
      <w:r w:rsidRPr="00FA00F7">
        <w:rPr>
          <w:sz w:val="28"/>
          <w:szCs w:val="28"/>
        </w:rPr>
        <w:t xml:space="preserve">По итогам «круглого стола», учитывая информации и презентации участников заседания, </w:t>
      </w:r>
      <w:r w:rsidR="00FA00F7" w:rsidRPr="00FA00F7">
        <w:rPr>
          <w:sz w:val="28"/>
          <w:szCs w:val="28"/>
        </w:rPr>
        <w:t>спектр обсуждаемых вопросов</w:t>
      </w:r>
      <w:r w:rsidRPr="00FA00F7">
        <w:rPr>
          <w:sz w:val="28"/>
          <w:szCs w:val="28"/>
        </w:rPr>
        <w:t>, было предложено:</w:t>
      </w:r>
    </w:p>
    <w:p w:rsidR="0015394F" w:rsidRDefault="0015394F" w:rsidP="00FA00F7">
      <w:pPr>
        <w:spacing w:line="276" w:lineRule="auto"/>
        <w:ind w:firstLine="708"/>
        <w:jc w:val="both"/>
        <w:rPr>
          <w:sz w:val="28"/>
          <w:szCs w:val="28"/>
        </w:rPr>
      </w:pPr>
      <w:r w:rsidRPr="00FA00F7">
        <w:rPr>
          <w:sz w:val="28"/>
          <w:szCs w:val="28"/>
        </w:rPr>
        <w:t>-</w:t>
      </w:r>
      <w:proofErr w:type="gramStart"/>
      <w:r w:rsidRPr="00FA00F7">
        <w:rPr>
          <w:sz w:val="28"/>
          <w:szCs w:val="28"/>
        </w:rPr>
        <w:t>активизировать  объединение</w:t>
      </w:r>
      <w:proofErr w:type="gramEnd"/>
      <w:r w:rsidRPr="00FA00F7">
        <w:rPr>
          <w:sz w:val="28"/>
          <w:szCs w:val="28"/>
        </w:rPr>
        <w:t xml:space="preserve"> действий различных ведомств и организаций, профессиональных сообществ г.о. Павловский Посад, в рамках </w:t>
      </w:r>
      <w:r w:rsidRPr="00FA00F7">
        <w:rPr>
          <w:sz w:val="28"/>
          <w:szCs w:val="28"/>
        </w:rPr>
        <w:lastRenderedPageBreak/>
        <w:t>компетенции каждой из структур,   по реализации комплексного подхода в работе с семьями и детьми с учетом современных требований и  возможностей.</w:t>
      </w:r>
    </w:p>
    <w:p w:rsidR="00656B10" w:rsidRPr="00FA00F7" w:rsidRDefault="00656B10" w:rsidP="00FA00F7">
      <w:pPr>
        <w:spacing w:line="276" w:lineRule="auto"/>
        <w:ind w:firstLine="708"/>
        <w:jc w:val="both"/>
        <w:rPr>
          <w:sz w:val="28"/>
          <w:szCs w:val="28"/>
        </w:rPr>
      </w:pPr>
      <w:r w:rsidRPr="00656B1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3609975</wp:posOffset>
            </wp:positionV>
            <wp:extent cx="2962275" cy="3949700"/>
            <wp:effectExtent l="0" t="0" r="9525" b="0"/>
            <wp:wrapNone/>
            <wp:docPr id="2" name="Рисунок 2" descr="C:\Users\odnl5\Desktop\ОДН и ЗП-ФОТО\Круглый стол\IMG_20180516_15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nl5\Desktop\ОДН и ЗП-ФОТО\Круглый стол\IMG_20180516_150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B10">
        <w:rPr>
          <w:noProof/>
          <w:sz w:val="28"/>
          <w:szCs w:val="28"/>
        </w:rPr>
        <w:drawing>
          <wp:inline distT="0" distB="0" distL="0" distR="0">
            <wp:extent cx="3293269" cy="4391025"/>
            <wp:effectExtent l="0" t="0" r="2540" b="0"/>
            <wp:docPr id="1" name="Рисунок 1" descr="C:\Users\odnl5\Desktop\ОДН и ЗП-ФОТО\Круглый стол\IMG_20180516_15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nl5\Desktop\ОДН и ЗП-ФОТО\Круглый стол\IMG_20180516_152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99" cy="439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4F" w:rsidRPr="00FA00F7" w:rsidRDefault="00656B10" w:rsidP="00FA00F7">
      <w:pPr>
        <w:spacing w:line="276" w:lineRule="auto"/>
        <w:ind w:firstLine="708"/>
        <w:jc w:val="both"/>
        <w:rPr>
          <w:sz w:val="28"/>
          <w:szCs w:val="28"/>
        </w:rPr>
      </w:pPr>
      <w:r w:rsidRPr="00656B1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112395</wp:posOffset>
            </wp:positionV>
            <wp:extent cx="2800350" cy="3733800"/>
            <wp:effectExtent l="0" t="0" r="0" b="0"/>
            <wp:wrapNone/>
            <wp:docPr id="3" name="Рисунок 3" descr="C:\Users\odnl5\Desktop\ОДН и ЗП-ФОТО\Круглый стол\IMG_20180516_15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nl5\Desktop\ОДН и ЗП-ФОТО\Круглый стол\IMG_20180516_152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4F" w:rsidRDefault="0015394F" w:rsidP="0015394F">
      <w:pPr>
        <w:jc w:val="both"/>
      </w:pPr>
    </w:p>
    <w:p w:rsidR="0015394F" w:rsidRDefault="0015394F" w:rsidP="0015394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E68C8" w:rsidRDefault="00AE68C8"/>
    <w:sectPr w:rsidR="00A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7F"/>
    <w:multiLevelType w:val="hybridMultilevel"/>
    <w:tmpl w:val="12EC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0D"/>
    <w:rsid w:val="0015394F"/>
    <w:rsid w:val="00257D0D"/>
    <w:rsid w:val="00656B10"/>
    <w:rsid w:val="009973BE"/>
    <w:rsid w:val="00AE68C8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BB99D-FE25-4175-977A-EBAD9EF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">
    <w:name w:val="badge"/>
    <w:basedOn w:val="a0"/>
    <w:rsid w:val="0015394F"/>
  </w:style>
  <w:style w:type="paragraph" w:styleId="a3">
    <w:name w:val="List Paragraph"/>
    <w:basedOn w:val="a"/>
    <w:uiPriority w:val="34"/>
    <w:qFormat/>
    <w:rsid w:val="0015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odnl5</dc:creator>
  <cp:keywords/>
  <dc:description/>
  <cp:lastModifiedBy>Анастасия Александровна Саукова</cp:lastModifiedBy>
  <cp:revision>2</cp:revision>
  <dcterms:created xsi:type="dcterms:W3CDTF">2018-05-18T08:48:00Z</dcterms:created>
  <dcterms:modified xsi:type="dcterms:W3CDTF">2018-05-18T08:48:00Z</dcterms:modified>
</cp:coreProperties>
</file>