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57" w:rsidRPr="00CC4F00" w:rsidRDefault="00182C57" w:rsidP="00182C57">
      <w:pPr>
        <w:ind w:left="360"/>
        <w:jc w:val="center"/>
        <w:rPr>
          <w:color w:val="C00000"/>
        </w:rPr>
      </w:pPr>
      <w:bookmarkStart w:id="0" w:name="_GoBack"/>
      <w:bookmarkEnd w:id="0"/>
    </w:p>
    <w:p w:rsidR="00C26667" w:rsidRPr="00CC4F00" w:rsidRDefault="00182C57" w:rsidP="00182C57">
      <w:pPr>
        <w:jc w:val="center"/>
        <w:rPr>
          <w:b/>
          <w:bCs/>
          <w:color w:val="C00000"/>
          <w:sz w:val="40"/>
          <w:szCs w:val="40"/>
        </w:rPr>
      </w:pPr>
      <w:r w:rsidRPr="00CC4F00">
        <w:rPr>
          <w:b/>
          <w:bCs/>
          <w:color w:val="C00000"/>
          <w:sz w:val="40"/>
          <w:szCs w:val="40"/>
        </w:rPr>
        <w:t>Рекомендации гражданам по действиям при угрозе совершения террористического акта</w:t>
      </w:r>
    </w:p>
    <w:p w:rsidR="00C26667" w:rsidRPr="00182C57" w:rsidRDefault="00C26667" w:rsidP="00182C57">
      <w:pPr>
        <w:jc w:val="center"/>
        <w:rPr>
          <w:b/>
          <w:bCs/>
          <w:sz w:val="40"/>
          <w:szCs w:val="40"/>
        </w:rPr>
      </w:pPr>
    </w:p>
    <w:p w:rsidR="00182C57" w:rsidRDefault="00182C57" w:rsidP="00182C57">
      <w:pPr>
        <w:jc w:val="both"/>
      </w:pPr>
      <w:r w:rsidRPr="00182C57">
        <w:t xml:space="preserve"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 </w:t>
      </w:r>
    </w:p>
    <w:p w:rsidR="00182C57" w:rsidRPr="00CC4F00" w:rsidRDefault="00182C57" w:rsidP="00182C57">
      <w:pPr>
        <w:jc w:val="center"/>
        <w:rPr>
          <w:b/>
          <w:color w:val="C00000"/>
          <w:sz w:val="28"/>
          <w:szCs w:val="28"/>
        </w:rPr>
      </w:pPr>
      <w:r w:rsidRPr="00CC4F00">
        <w:rPr>
          <w:b/>
          <w:color w:val="C00000"/>
          <w:sz w:val="28"/>
          <w:szCs w:val="28"/>
        </w:rPr>
        <w:t>Как вести себя при их обнаружении? Какие действия предпринимать?</w:t>
      </w:r>
    </w:p>
    <w:p w:rsidR="00182C57" w:rsidRPr="00182C57" w:rsidRDefault="00182C57" w:rsidP="00182C57">
      <w:pPr>
        <w:jc w:val="both"/>
      </w:pPr>
      <w:r w:rsidRPr="00182C57">
        <w:rPr>
          <w:b/>
          <w:bCs/>
          <w:i/>
          <w:iCs/>
        </w:rPr>
        <w:t>Если обнаруженный предмет не должен, как вам кажется, находиться "в этом месте и в это время", не оставляйте этот факт без внимания.</w:t>
      </w:r>
      <w:r w:rsidRPr="00182C57">
        <w:rPr>
          <w:b/>
          <w:bCs/>
        </w:rPr>
        <w:t> </w:t>
      </w:r>
    </w:p>
    <w:p w:rsidR="00182C57" w:rsidRDefault="00CC4F00" w:rsidP="00182C57">
      <w:pPr>
        <w:jc w:val="both"/>
      </w:pPr>
      <w:r>
        <w:t xml:space="preserve">- </w:t>
      </w:r>
      <w:r w:rsidR="00182C57" w:rsidRPr="00182C57">
        <w:t>Если вы обнаружили забытую или бе</w:t>
      </w:r>
      <w:r>
        <w:t>с</w:t>
      </w:r>
      <w:r w:rsidR="00182C57" w:rsidRPr="00182C57">
        <w:t xml:space="preserve">хозную вещь </w:t>
      </w:r>
      <w:r w:rsidR="00182C57" w:rsidRPr="00182C57">
        <w:rPr>
          <w:b/>
          <w:sz w:val="28"/>
          <w:szCs w:val="28"/>
        </w:rPr>
        <w:t>в общественном транспорте</w:t>
      </w:r>
      <w:r w:rsidR="00182C57" w:rsidRPr="00182C57">
        <w:t>, опросите людей, находящихся рядом. Постарайтесь установить, чья она или кто мог её оставить. Если хозяин не установлен, немедленно сообщите о находке водителю (машинисту).</w:t>
      </w:r>
    </w:p>
    <w:p w:rsidR="005F39D0" w:rsidRDefault="005F39D0" w:rsidP="005F39D0">
      <w:pPr>
        <w:jc w:val="both"/>
      </w:pPr>
      <w:r>
        <w:t xml:space="preserve">- </w:t>
      </w:r>
      <w:r w:rsidRPr="00182C57">
        <w:t xml:space="preserve">Если вы обнаружили подозрительный предмет </w:t>
      </w:r>
      <w:r w:rsidRPr="00182C57">
        <w:rPr>
          <w:b/>
          <w:sz w:val="28"/>
          <w:szCs w:val="28"/>
        </w:rPr>
        <w:t>в учреждении</w:t>
      </w:r>
      <w:r w:rsidRPr="00182C57">
        <w:t>, немедленно сообщите о находке администрации</w:t>
      </w:r>
      <w:r>
        <w:t xml:space="preserve"> учреждения</w:t>
      </w:r>
      <w:r w:rsidRPr="00182C57">
        <w:t>.</w:t>
      </w:r>
    </w:p>
    <w:p w:rsidR="00182C57" w:rsidRPr="005F39D0" w:rsidRDefault="00CC4F00" w:rsidP="00182C57">
      <w:pPr>
        <w:jc w:val="both"/>
        <w:rPr>
          <w:b/>
          <w:color w:val="C00000"/>
          <w:sz w:val="28"/>
          <w:szCs w:val="28"/>
        </w:rPr>
      </w:pPr>
      <w:r>
        <w:t xml:space="preserve">- </w:t>
      </w:r>
      <w:r w:rsidR="00182C57" w:rsidRPr="00182C57">
        <w:t xml:space="preserve">Если вы обнаружили подозрительный предмет </w:t>
      </w:r>
      <w:r w:rsidR="00182C57" w:rsidRPr="00182C57">
        <w:rPr>
          <w:b/>
          <w:sz w:val="28"/>
          <w:szCs w:val="28"/>
        </w:rPr>
        <w:t>в подъезде своего дома</w:t>
      </w:r>
      <w:r w:rsidR="00182C57" w:rsidRPr="00182C57">
        <w:t xml:space="preserve">, опросите соседей, возможно, он принадлежит им. Если владелец не установлен - немедленно сообщите о находке в </w:t>
      </w:r>
      <w:r w:rsidR="00C26667">
        <w:t>ближайшее</w:t>
      </w:r>
      <w:r w:rsidR="00182C57" w:rsidRPr="00182C57">
        <w:t xml:space="preserve"> отделение </w:t>
      </w:r>
      <w:r w:rsidR="00BA36EB">
        <w:t>полиции</w:t>
      </w:r>
      <w:r w:rsidR="00C26667">
        <w:t>,</w:t>
      </w:r>
      <w:r w:rsidR="00BA36EB">
        <w:t xml:space="preserve"> </w:t>
      </w:r>
      <w:r w:rsidR="00C26667">
        <w:t xml:space="preserve">ФСБ или </w:t>
      </w:r>
      <w:r w:rsidR="00BA36EB">
        <w:t xml:space="preserve">по </w:t>
      </w:r>
      <w:r w:rsidR="00BA36EB" w:rsidRPr="005F39D0">
        <w:rPr>
          <w:b/>
          <w:color w:val="C00000"/>
          <w:sz w:val="28"/>
          <w:szCs w:val="28"/>
        </w:rPr>
        <w:t xml:space="preserve">единому номеру вызова экстренных оперативных служб </w:t>
      </w:r>
      <w:r w:rsidR="005F39D0">
        <w:rPr>
          <w:b/>
          <w:color w:val="C00000"/>
          <w:sz w:val="28"/>
          <w:szCs w:val="28"/>
        </w:rPr>
        <w:t>– «</w:t>
      </w:r>
      <w:r w:rsidR="00BA36EB" w:rsidRPr="005F39D0">
        <w:rPr>
          <w:b/>
          <w:color w:val="C00000"/>
          <w:sz w:val="28"/>
          <w:szCs w:val="28"/>
        </w:rPr>
        <w:t>112</w:t>
      </w:r>
      <w:r w:rsidR="005F39D0">
        <w:rPr>
          <w:b/>
          <w:color w:val="C00000"/>
          <w:sz w:val="28"/>
          <w:szCs w:val="28"/>
        </w:rPr>
        <w:t>»</w:t>
      </w:r>
      <w:r w:rsidR="005F39D0" w:rsidRPr="005F39D0">
        <w:rPr>
          <w:b/>
          <w:color w:val="000000" w:themeColor="text1"/>
          <w:sz w:val="28"/>
          <w:szCs w:val="28"/>
        </w:rPr>
        <w:t>.</w:t>
      </w:r>
    </w:p>
    <w:p w:rsidR="00CC4F00" w:rsidRPr="00182C57" w:rsidRDefault="00CC4F00" w:rsidP="00182C57">
      <w:pPr>
        <w:jc w:val="both"/>
      </w:pPr>
    </w:p>
    <w:p w:rsidR="00182C57" w:rsidRPr="00CC4F00" w:rsidRDefault="00182C57" w:rsidP="00182C57">
      <w:pPr>
        <w:jc w:val="both"/>
        <w:rPr>
          <w:b/>
          <w:i/>
        </w:rPr>
      </w:pPr>
      <w:r w:rsidRPr="00CC4F00">
        <w:rPr>
          <w:b/>
          <w:i/>
        </w:rPr>
        <w:t>Во всех перечисленных случаях:</w:t>
      </w:r>
    </w:p>
    <w:p w:rsidR="00182C57" w:rsidRPr="00182C57" w:rsidRDefault="00182C57" w:rsidP="00182C57">
      <w:pPr>
        <w:jc w:val="both"/>
        <w:rPr>
          <w:sz w:val="28"/>
          <w:szCs w:val="28"/>
        </w:rPr>
      </w:pPr>
      <w:r w:rsidRPr="00182C57">
        <w:rPr>
          <w:sz w:val="28"/>
          <w:szCs w:val="28"/>
        </w:rPr>
        <w:t>•   </w:t>
      </w:r>
      <w:r w:rsidRPr="00182C57">
        <w:rPr>
          <w:b/>
          <w:bCs/>
          <w:sz w:val="28"/>
          <w:szCs w:val="28"/>
        </w:rPr>
        <w:t>не трогайте, не вскрывайте и не передвигайте находку;</w:t>
      </w:r>
    </w:p>
    <w:p w:rsidR="00182C57" w:rsidRPr="00182C57" w:rsidRDefault="00182C57" w:rsidP="00182C57">
      <w:pPr>
        <w:jc w:val="both"/>
      </w:pPr>
      <w:r w:rsidRPr="00182C57">
        <w:t xml:space="preserve">•   зафиксируйте </w:t>
      </w:r>
      <w:r w:rsidRPr="00182C57">
        <w:rPr>
          <w:b/>
          <w:sz w:val="28"/>
          <w:szCs w:val="28"/>
        </w:rPr>
        <w:t>время</w:t>
      </w:r>
      <w:r w:rsidRPr="00182C57">
        <w:t xml:space="preserve"> обнаружения находки;</w:t>
      </w:r>
    </w:p>
    <w:p w:rsidR="00182C57" w:rsidRPr="00642C11" w:rsidRDefault="00182C57" w:rsidP="00182C57">
      <w:pPr>
        <w:jc w:val="both"/>
        <w:rPr>
          <w:b/>
          <w:sz w:val="28"/>
          <w:szCs w:val="28"/>
        </w:rPr>
      </w:pPr>
      <w:r w:rsidRPr="00182C57">
        <w:t xml:space="preserve">•   постарайтесь сделать так, чтобы люди отошли как можно </w:t>
      </w:r>
      <w:r w:rsidRPr="00182C57">
        <w:rPr>
          <w:b/>
          <w:sz w:val="28"/>
          <w:szCs w:val="28"/>
        </w:rPr>
        <w:t>дальше</w:t>
      </w:r>
      <w:r w:rsidRPr="00182C57">
        <w:t xml:space="preserve"> от опасной находки</w:t>
      </w:r>
      <w:r w:rsidR="00642C11">
        <w:t xml:space="preserve"> и </w:t>
      </w:r>
      <w:r w:rsidR="00642C11" w:rsidRPr="00642C11">
        <w:rPr>
          <w:b/>
          <w:sz w:val="28"/>
          <w:szCs w:val="28"/>
        </w:rPr>
        <w:t>не пользовались мобильной связью</w:t>
      </w:r>
      <w:r w:rsidRPr="00642C11">
        <w:rPr>
          <w:b/>
          <w:sz w:val="28"/>
          <w:szCs w:val="28"/>
        </w:rPr>
        <w:t>;</w:t>
      </w:r>
    </w:p>
    <w:p w:rsidR="00182C57" w:rsidRDefault="00182C57" w:rsidP="00182C57">
      <w:pPr>
        <w:jc w:val="both"/>
      </w:pPr>
      <w:r w:rsidRPr="00182C57">
        <w:t>•   обязательно</w:t>
      </w:r>
      <w:r w:rsidR="00BA36EB">
        <w:t>,</w:t>
      </w:r>
      <w:r w:rsidRPr="00182C57">
        <w:t xml:space="preserve"> дождитесь прибытия оперативно-следственной группы;</w:t>
      </w:r>
    </w:p>
    <w:p w:rsidR="00C26667" w:rsidRDefault="00C26667" w:rsidP="00C26667">
      <w:pPr>
        <w:rPr>
          <w:b/>
          <w:bCs/>
          <w:i/>
          <w:iCs/>
        </w:rPr>
      </w:pPr>
      <w:r w:rsidRPr="00182C57">
        <w:t>• не забывайте, что вы являетесь самым важным очевидцем.</w:t>
      </w:r>
      <w:r w:rsidRPr="00C26667">
        <w:rPr>
          <w:b/>
          <w:bCs/>
          <w:i/>
          <w:iCs/>
        </w:rPr>
        <w:t xml:space="preserve"> </w:t>
      </w:r>
    </w:p>
    <w:p w:rsidR="00C26667" w:rsidRDefault="00C26667" w:rsidP="00C2666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</w:t>
      </w:r>
    </w:p>
    <w:p w:rsidR="00C26667" w:rsidRDefault="00C26667" w:rsidP="00C26667">
      <w:pPr>
        <w:rPr>
          <w:b/>
          <w:bCs/>
          <w:i/>
          <w:iCs/>
        </w:rPr>
      </w:pPr>
    </w:p>
    <w:p w:rsidR="00C26667" w:rsidRDefault="00C26667" w:rsidP="00CC4F00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Администрация Павлово-Посадского</w:t>
      </w:r>
    </w:p>
    <w:p w:rsidR="00182C57" w:rsidRPr="00182C57" w:rsidRDefault="00C26667" w:rsidP="00CC4F00">
      <w:r>
        <w:rPr>
          <w:b/>
          <w:bCs/>
          <w:i/>
          <w:iCs/>
        </w:rPr>
        <w:t xml:space="preserve">                                                                         муниципального района Московской области</w:t>
      </w:r>
    </w:p>
    <w:sectPr w:rsidR="00182C57" w:rsidRPr="0018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7C7"/>
    <w:multiLevelType w:val="multilevel"/>
    <w:tmpl w:val="4E20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F3"/>
    <w:rsid w:val="0004155A"/>
    <w:rsid w:val="00072A2B"/>
    <w:rsid w:val="00182C57"/>
    <w:rsid w:val="001869F3"/>
    <w:rsid w:val="005F39D0"/>
    <w:rsid w:val="00642C11"/>
    <w:rsid w:val="0092273B"/>
    <w:rsid w:val="00BA36EB"/>
    <w:rsid w:val="00C26667"/>
    <w:rsid w:val="00C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C4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C4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32A28-2759-4A85-925B-1D0C46C7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oterb13</dc:creator>
  <cp:lastModifiedBy>Юлия</cp:lastModifiedBy>
  <cp:revision>2</cp:revision>
  <dcterms:created xsi:type="dcterms:W3CDTF">2015-11-17T14:10:00Z</dcterms:created>
  <dcterms:modified xsi:type="dcterms:W3CDTF">2015-11-17T14:10:00Z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-2087086905</vt:i4>
  </property>
</Properties>
</file>