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9099" w14:textId="71734E9C" w:rsidR="00B042A9" w:rsidRPr="00B042A9" w:rsidRDefault="00B042A9" w:rsidP="00B042A9">
      <w:pPr>
        <w:widowControl w:val="0"/>
        <w:autoSpaceDE w:val="0"/>
        <w:autoSpaceDN w:val="0"/>
        <w:adjustRightInd w:val="0"/>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_________</w:t>
      </w:r>
      <w:r w:rsidRPr="00B042A9">
        <w:rPr>
          <w:rFonts w:ascii="Times New Roman" w:hAnsi="Times New Roman" w:cs="Times New Roman"/>
          <w:sz w:val="24"/>
          <w:szCs w:val="24"/>
          <w:u w:val="single"/>
        </w:rPr>
        <w:t>№</w:t>
      </w:r>
      <w:r>
        <w:rPr>
          <w:rFonts w:ascii="Times New Roman" w:hAnsi="Times New Roman" w:cs="Times New Roman"/>
          <w:sz w:val="24"/>
          <w:szCs w:val="24"/>
          <w:u w:val="single"/>
        </w:rPr>
        <w:t>_________</w:t>
      </w:r>
      <w:r w:rsidRPr="00B042A9">
        <w:rPr>
          <w:rFonts w:ascii="Times New Roman" w:hAnsi="Times New Roman" w:cs="Times New Roman"/>
          <w:sz w:val="24"/>
          <w:szCs w:val="24"/>
          <w:u w:val="single"/>
        </w:rPr>
        <w:t xml:space="preserve"> </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A14C18">
        <w:rPr>
          <w:rFonts w:ascii="Times New Roman" w:hAnsi="Times New Roman" w:cs="Times New Roman"/>
          <w:b/>
          <w:bCs/>
          <w:sz w:val="24"/>
          <w:szCs w:val="24"/>
        </w:rPr>
        <w:t>АДМИНИСТРАТИВНЫЙ РЕГЛАМЕНТ</w:t>
      </w:r>
    </w:p>
    <w:p w14:paraId="713022EB" w14:textId="6017CCB4"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 xml:space="preserve">ПРЕДОСТАВЛЕНИЯ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77777777"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8A3718">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8A3718">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8A3718">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8A3718">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77777777" w:rsidR="0048443C" w:rsidRPr="0048443C" w:rsidRDefault="008A3718">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8A3718">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8A3718">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8A3718">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8A3718">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8A3718">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8A3718">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8A3718">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8A3718">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8A3718">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8A3718">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8A3718">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8A3718">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8A3718">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8A3718">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8A3718">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8A3718">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1A253941" w14:textId="77777777" w:rsidR="0048443C" w:rsidRPr="0048443C" w:rsidRDefault="008A3718">
          <w:pPr>
            <w:pStyle w:val="23"/>
            <w:rPr>
              <w:rFonts w:eastAsiaTheme="minorEastAsia"/>
              <w:sz w:val="22"/>
              <w:szCs w:val="22"/>
              <w:lang w:eastAsia="ru-RU"/>
            </w:rPr>
          </w:pPr>
          <w:hyperlink w:anchor="_Toc486587052" w:history="1">
            <w:r w:rsidR="0048443C" w:rsidRPr="0048443C">
              <w:rPr>
                <w:rStyle w:val="ae"/>
              </w:rPr>
              <w:t>19.</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_Toc486587052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77777777" w:rsidR="0048443C" w:rsidRPr="0048443C" w:rsidRDefault="008A3718">
          <w:pPr>
            <w:pStyle w:val="23"/>
            <w:rPr>
              <w:rFonts w:eastAsiaTheme="minorEastAsia"/>
              <w:sz w:val="22"/>
              <w:szCs w:val="22"/>
              <w:lang w:eastAsia="ru-RU"/>
            </w:rPr>
          </w:pPr>
          <w:hyperlink w:anchor="_Toc486587053" w:history="1">
            <w:r w:rsidR="0048443C" w:rsidRPr="0048443C">
              <w:rPr>
                <w:rStyle w:val="ae"/>
              </w:rPr>
              <w:t>20.</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77777777" w:rsidR="0048443C" w:rsidRPr="0048443C" w:rsidRDefault="008A3718">
          <w:pPr>
            <w:pStyle w:val="23"/>
            <w:rPr>
              <w:rFonts w:eastAsiaTheme="minorEastAsia"/>
              <w:sz w:val="22"/>
              <w:szCs w:val="22"/>
              <w:lang w:eastAsia="ru-RU"/>
            </w:rPr>
          </w:pPr>
          <w:hyperlink w:anchor="_Toc486587054" w:history="1">
            <w:r w:rsidR="0048443C" w:rsidRPr="0048443C">
              <w:rPr>
                <w:rStyle w:val="ae"/>
              </w:rPr>
              <w:t>21.</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77777777" w:rsidR="0048443C" w:rsidRPr="0048443C" w:rsidRDefault="008A3718">
          <w:pPr>
            <w:pStyle w:val="23"/>
            <w:rPr>
              <w:rFonts w:eastAsiaTheme="minorEastAsia"/>
              <w:sz w:val="22"/>
              <w:szCs w:val="22"/>
              <w:lang w:eastAsia="ru-RU"/>
            </w:rPr>
          </w:pPr>
          <w:hyperlink w:anchor="_Toc486587055" w:history="1">
            <w:r w:rsidR="0048443C" w:rsidRPr="0048443C">
              <w:rPr>
                <w:rStyle w:val="ae"/>
              </w:rPr>
              <w:t>22.</w:t>
            </w:r>
            <w:r w:rsidR="0048443C" w:rsidRPr="0048443C">
              <w:rPr>
                <w:rFonts w:eastAsiaTheme="minorEastAsia"/>
                <w:sz w:val="22"/>
                <w:szCs w:val="22"/>
                <w:lang w:eastAsia="ru-RU"/>
              </w:rPr>
              <w:tab/>
            </w:r>
            <w:r w:rsidR="0048443C" w:rsidRPr="0048443C">
              <w:rPr>
                <w:rStyle w:val="ae"/>
              </w:rPr>
              <w:t>Требования организации предоставления Муниципальной услуги в электронной форме</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77777777" w:rsidR="0048443C" w:rsidRPr="0048443C" w:rsidRDefault="008A3718">
          <w:pPr>
            <w:pStyle w:val="23"/>
            <w:rPr>
              <w:rFonts w:eastAsiaTheme="minorEastAsia"/>
              <w:sz w:val="22"/>
              <w:szCs w:val="22"/>
              <w:lang w:eastAsia="ru-RU"/>
            </w:rPr>
          </w:pPr>
          <w:hyperlink w:anchor="_Toc486587056" w:history="1">
            <w:r w:rsidR="0048443C" w:rsidRPr="0048443C">
              <w:rPr>
                <w:rStyle w:val="ae"/>
              </w:rPr>
              <w:t>23.</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8A3718"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77777777" w:rsidR="0048443C" w:rsidRPr="0048443C" w:rsidRDefault="008A3718">
          <w:pPr>
            <w:pStyle w:val="23"/>
            <w:rPr>
              <w:rFonts w:eastAsiaTheme="minorEastAsia"/>
              <w:sz w:val="22"/>
              <w:szCs w:val="22"/>
              <w:lang w:eastAsia="ru-RU"/>
            </w:rPr>
          </w:pPr>
          <w:hyperlink w:anchor="_Toc486587058" w:history="1">
            <w:r w:rsidR="0048443C" w:rsidRPr="0048443C">
              <w:rPr>
                <w:rStyle w:val="ae"/>
              </w:rPr>
              <w:t>24.</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8A3718"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06E585D0" w:rsidR="0048443C" w:rsidRPr="0048443C" w:rsidRDefault="008A3718">
          <w:pPr>
            <w:pStyle w:val="23"/>
            <w:rPr>
              <w:rFonts w:eastAsiaTheme="minorEastAsia"/>
              <w:sz w:val="22"/>
              <w:szCs w:val="22"/>
              <w:lang w:eastAsia="ru-RU"/>
            </w:rPr>
          </w:pPr>
          <w:hyperlink w:anchor="_Toc486587060" w:history="1">
            <w:r w:rsidR="0048443C" w:rsidRPr="005322A8">
              <w:rPr>
                <w:rStyle w:val="ae"/>
              </w:rPr>
              <w:t>25.</w:t>
            </w:r>
            <w:r w:rsidR="0048443C" w:rsidRPr="005322A8">
              <w:rPr>
                <w:rStyle w:val="ae"/>
                <w:rFonts w:eastAsiaTheme="minorEastAsia"/>
                <w:sz w:val="22"/>
                <w:szCs w:val="22"/>
                <w:lang w:eastAsia="ru-RU"/>
              </w:rPr>
              <w:tab/>
            </w:r>
            <w:r w:rsidR="0048443C" w:rsidRPr="005322A8">
              <w:rPr>
                <w:rStyle w:val="ae"/>
              </w:rPr>
              <w:t>Порядок осуществления контроля за соблюдением и исполнением должностными лицами Администрации (</w:t>
            </w:r>
            <w:r w:rsidR="005322A8" w:rsidRPr="005322A8">
              <w:rPr>
                <w:rStyle w:val="ae"/>
              </w:rPr>
              <w:t>отдел координации сферы строительства, архитектуры и градостроительства Администрации городского округа Павловский Посад Московской области</w:t>
            </w:r>
            <w:r w:rsidR="0048443C" w:rsidRPr="005322A8">
              <w:rPr>
                <w:rStyle w:val="ae"/>
              </w:rPr>
              <w:t>)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5322A8">
              <w:rPr>
                <w:rStyle w:val="ae"/>
                <w:webHidden/>
              </w:rPr>
              <w:tab/>
            </w:r>
            <w:r w:rsidR="0048443C" w:rsidRPr="005322A8">
              <w:rPr>
                <w:rStyle w:val="ae"/>
                <w:webHidden/>
              </w:rPr>
              <w:fldChar w:fldCharType="begin"/>
            </w:r>
            <w:r w:rsidR="0048443C" w:rsidRPr="005322A8">
              <w:rPr>
                <w:rStyle w:val="ae"/>
                <w:webHidden/>
              </w:rPr>
              <w:instrText xml:space="preserve"> PAGEREF _Toc486587060 \h </w:instrText>
            </w:r>
            <w:r w:rsidR="0048443C" w:rsidRPr="005322A8">
              <w:rPr>
                <w:rStyle w:val="ae"/>
                <w:webHidden/>
              </w:rPr>
            </w:r>
            <w:r w:rsidR="0048443C" w:rsidRPr="005322A8">
              <w:rPr>
                <w:rStyle w:val="ae"/>
                <w:webHidden/>
              </w:rPr>
              <w:fldChar w:fldCharType="separate"/>
            </w:r>
            <w:r w:rsidR="0048443C" w:rsidRPr="005322A8">
              <w:rPr>
                <w:rStyle w:val="ae"/>
                <w:webHidden/>
              </w:rPr>
              <w:t>15</w:t>
            </w:r>
            <w:r w:rsidR="0048443C" w:rsidRPr="005322A8">
              <w:rPr>
                <w:rStyle w:val="ae"/>
                <w:webHidden/>
              </w:rPr>
              <w:fldChar w:fldCharType="end"/>
            </w:r>
          </w:hyperlink>
        </w:p>
        <w:p w14:paraId="12768C77" w14:textId="77777777" w:rsidR="0048443C" w:rsidRPr="0048443C" w:rsidRDefault="008A3718">
          <w:pPr>
            <w:pStyle w:val="23"/>
            <w:rPr>
              <w:rFonts w:eastAsiaTheme="minorEastAsia"/>
              <w:sz w:val="22"/>
              <w:szCs w:val="22"/>
              <w:lang w:eastAsia="ru-RU"/>
            </w:rPr>
          </w:pPr>
          <w:hyperlink w:anchor="_Toc486587061" w:history="1">
            <w:r w:rsidR="0048443C" w:rsidRPr="0048443C">
              <w:rPr>
                <w:rStyle w:val="ae"/>
              </w:rPr>
              <w:t>26.</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646E01DE" w:rsidR="0048443C" w:rsidRPr="0048443C" w:rsidRDefault="008A3718">
          <w:pPr>
            <w:pStyle w:val="23"/>
            <w:rPr>
              <w:rFonts w:eastAsiaTheme="minorEastAsia"/>
              <w:sz w:val="22"/>
              <w:szCs w:val="22"/>
              <w:lang w:eastAsia="ru-RU"/>
            </w:rPr>
          </w:pPr>
          <w:hyperlink w:anchor="_Toc486587062" w:history="1">
            <w:r w:rsidR="0048443C" w:rsidRPr="00B6681D">
              <w:rPr>
                <w:rStyle w:val="ae"/>
              </w:rPr>
              <w:t>27.</w:t>
            </w:r>
            <w:r w:rsidR="0048443C" w:rsidRPr="00B6681D">
              <w:rPr>
                <w:rStyle w:val="ae"/>
                <w:rFonts w:eastAsiaTheme="minorEastAsia"/>
                <w:sz w:val="22"/>
                <w:szCs w:val="22"/>
                <w:lang w:eastAsia="ru-RU"/>
              </w:rPr>
              <w:tab/>
            </w:r>
            <w:r w:rsidR="0048443C" w:rsidRPr="00B6681D">
              <w:rPr>
                <w:rStyle w:val="ae"/>
              </w:rPr>
              <w:t xml:space="preserve">Ответственность должностных лиц, муниципальных служащих Администрации </w:t>
            </w:r>
            <w:r w:rsidR="00B6681D" w:rsidRPr="00B6681D">
              <w:rPr>
                <w:rStyle w:val="ae"/>
              </w:rPr>
              <w:t>городского округа Павловский Посад Московской области</w:t>
            </w:r>
            <w:r w:rsidR="0048443C" w:rsidRPr="00B6681D">
              <w:rPr>
                <w:rStyle w:val="ae"/>
              </w:rPr>
              <w:t xml:space="preserve"> за решения и действия (бездействие), принимаемые (осуществляемые) ими в ходе предоставления Муниципальной услуги</w:t>
            </w:r>
            <w:r w:rsidR="0048443C" w:rsidRPr="00B6681D">
              <w:rPr>
                <w:rStyle w:val="ae"/>
                <w:webHidden/>
              </w:rPr>
              <w:tab/>
            </w:r>
            <w:r w:rsidR="0048443C" w:rsidRPr="00B6681D">
              <w:rPr>
                <w:rStyle w:val="ae"/>
                <w:webHidden/>
              </w:rPr>
              <w:fldChar w:fldCharType="begin"/>
            </w:r>
            <w:r w:rsidR="0048443C" w:rsidRPr="00B6681D">
              <w:rPr>
                <w:rStyle w:val="ae"/>
                <w:webHidden/>
              </w:rPr>
              <w:instrText xml:space="preserve"> PAGEREF _Toc486587062 \h </w:instrText>
            </w:r>
            <w:r w:rsidR="0048443C" w:rsidRPr="00B6681D">
              <w:rPr>
                <w:rStyle w:val="ae"/>
                <w:webHidden/>
              </w:rPr>
            </w:r>
            <w:r w:rsidR="0048443C" w:rsidRPr="00B6681D">
              <w:rPr>
                <w:rStyle w:val="ae"/>
                <w:webHidden/>
              </w:rPr>
              <w:fldChar w:fldCharType="separate"/>
            </w:r>
            <w:r w:rsidR="0048443C" w:rsidRPr="00B6681D">
              <w:rPr>
                <w:rStyle w:val="ae"/>
                <w:webHidden/>
              </w:rPr>
              <w:t>16</w:t>
            </w:r>
            <w:r w:rsidR="0048443C" w:rsidRPr="00B6681D">
              <w:rPr>
                <w:rStyle w:val="ae"/>
                <w:webHidden/>
              </w:rPr>
              <w:fldChar w:fldCharType="end"/>
            </w:r>
          </w:hyperlink>
        </w:p>
        <w:p w14:paraId="76DC3A0B" w14:textId="77777777" w:rsidR="0048443C" w:rsidRPr="0048443C" w:rsidRDefault="008A3718">
          <w:pPr>
            <w:pStyle w:val="23"/>
            <w:rPr>
              <w:rFonts w:eastAsiaTheme="minorEastAsia"/>
              <w:sz w:val="22"/>
              <w:szCs w:val="22"/>
              <w:lang w:eastAsia="ru-RU"/>
            </w:rPr>
          </w:pPr>
          <w:hyperlink w:anchor="_Toc486587063" w:history="1">
            <w:r w:rsidR="0048443C" w:rsidRPr="0048443C">
              <w:rPr>
                <w:rStyle w:val="ae"/>
              </w:rPr>
              <w:t>28.</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8A3718"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77777777" w:rsidR="0048443C" w:rsidRPr="0048443C" w:rsidRDefault="008A3718">
          <w:pPr>
            <w:pStyle w:val="23"/>
            <w:rPr>
              <w:rFonts w:eastAsiaTheme="minorEastAsia"/>
              <w:sz w:val="22"/>
              <w:szCs w:val="22"/>
              <w:lang w:eastAsia="ru-RU"/>
            </w:rPr>
          </w:pPr>
          <w:hyperlink w:anchor="_Toc486587065" w:history="1">
            <w:r w:rsidR="0048443C" w:rsidRPr="0048443C">
              <w:rPr>
                <w:rStyle w:val="ae"/>
              </w:rPr>
              <w:t>29.</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8A3718"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8A3718"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8A3718"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8A3718"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8A3718"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8A3718"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8A3718"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8A3718"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8A3718"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8A3718"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8A3718"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8A3718"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8A3718"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8A3718"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77777777" w:rsidR="0048443C" w:rsidRPr="0048443C" w:rsidRDefault="008A3718" w:rsidP="0048443C">
          <w:pPr>
            <w:pStyle w:val="17"/>
            <w:rPr>
              <w:rFonts w:eastAsiaTheme="minorEastAsia"/>
            </w:rPr>
          </w:pPr>
          <w:hyperlink w:anchor="_Toc486587080" w:history="1">
            <w:r w:rsidR="0048443C" w:rsidRPr="0048443C">
              <w:rPr>
                <w:rStyle w:val="ae"/>
              </w:rPr>
              <w:t xml:space="preserve">Форма решение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8A3718"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77777777" w:rsidR="0048443C" w:rsidRPr="0048443C" w:rsidRDefault="008A3718" w:rsidP="0048443C">
          <w:pPr>
            <w:pStyle w:val="17"/>
            <w:rPr>
              <w:rFonts w:eastAsiaTheme="minorEastAsia"/>
            </w:rPr>
          </w:pPr>
          <w:hyperlink w:anchor="_Toc486587082" w:history="1">
            <w:r w:rsidR="0048443C" w:rsidRPr="0048443C">
              <w:rPr>
                <w:rStyle w:val="ae"/>
              </w:rPr>
              <w:t>Показатели доступности и качества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8A3718"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77777777" w:rsidR="0048443C" w:rsidRPr="0048443C" w:rsidRDefault="008A3718" w:rsidP="0048443C">
          <w:pPr>
            <w:pStyle w:val="17"/>
            <w:rPr>
              <w:rFonts w:eastAsiaTheme="minorEastAsia"/>
            </w:rPr>
          </w:pPr>
          <w:hyperlink w:anchor="_Toc486587084" w:history="1">
            <w:r w:rsidR="0048443C" w:rsidRPr="0048443C">
              <w:rPr>
                <w:rStyle w:val="ae"/>
                <w:b/>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63</w:t>
            </w:r>
            <w:r w:rsidR="0048443C" w:rsidRPr="0048443C">
              <w:rPr>
                <w:webHidden/>
              </w:rPr>
              <w:fldChar w:fldCharType="end"/>
            </w:r>
          </w:hyperlink>
        </w:p>
        <w:p w14:paraId="1B33D2FE" w14:textId="77777777" w:rsidR="0048443C" w:rsidRPr="0048443C" w:rsidRDefault="008A3718" w:rsidP="0048443C">
          <w:pPr>
            <w:pStyle w:val="17"/>
            <w:rPr>
              <w:rFonts w:eastAsiaTheme="minorEastAsia"/>
            </w:rPr>
          </w:pPr>
          <w:hyperlink w:anchor="_Toc486587086" w:history="1">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76</w:t>
            </w:r>
            <w:r w:rsidR="0048443C" w:rsidRPr="0048443C">
              <w:rPr>
                <w:webHidden/>
              </w:rPr>
              <w:fldChar w:fldCharType="end"/>
            </w:r>
          </w:hyperlink>
        </w:p>
        <w:p w14:paraId="2E322175" w14:textId="77777777" w:rsidR="0048443C" w:rsidRPr="0048443C" w:rsidRDefault="008A3718"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77</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1" w:name="Par35"/>
      <w:bookmarkStart w:id="2" w:name="_Toc486587031"/>
      <w:bookmarkEnd w:id="1"/>
      <w:r w:rsidRPr="00A14C18">
        <w:rPr>
          <w:rFonts w:ascii="Times New Roman" w:hAnsi="Times New Roman" w:cs="Times New Roman"/>
          <w:i w:val="0"/>
          <w:sz w:val="24"/>
          <w:szCs w:val="24"/>
        </w:rPr>
        <w:t>Термины и определения</w:t>
      </w:r>
      <w:bookmarkEnd w:id="2"/>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2A923B2B"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3" w:name="Par37"/>
      <w:bookmarkStart w:id="4" w:name="_Toc438376221"/>
      <w:bookmarkStart w:id="5" w:name="_Toc460856265"/>
      <w:bookmarkStart w:id="6" w:name="_Toc486587032"/>
      <w:bookmarkEnd w:id="3"/>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4"/>
      <w:bookmarkEnd w:id="5"/>
      <w:bookmarkEnd w:id="6"/>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7"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7"/>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634C07FE"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5322A8">
        <w:rPr>
          <w:rFonts w:ascii="Times New Roman" w:eastAsia="Calibri" w:hAnsi="Times New Roman" w:cs="Times New Roman"/>
          <w:sz w:val="24"/>
          <w:szCs w:val="24"/>
        </w:rPr>
        <w:t>Администрация городского округа Павловский Посад Московской области</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Par43"/>
      <w:bookmarkStart w:id="9" w:name="_Toc486587034"/>
      <w:bookmarkEnd w:id="8"/>
      <w:r w:rsidRPr="00A14C18">
        <w:rPr>
          <w:i w:val="0"/>
          <w:sz w:val="24"/>
          <w:szCs w:val="24"/>
        </w:rPr>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9"/>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0" w:name="Par45"/>
      <w:bookmarkEnd w:id="10"/>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46F4AA47"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3790902F"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расположенного на территории Московской области</w:t>
      </w:r>
      <w:r w:rsidR="00C27120" w:rsidRPr="00A14C18">
        <w:rPr>
          <w:rFonts w:ascii="Times New Roman" w:hAnsi="Times New Roman" w:cs="Times New Roman"/>
          <w:sz w:val="24"/>
          <w:szCs w:val="24"/>
        </w:rPr>
        <w:t>.</w:t>
      </w:r>
    </w:p>
    <w:p w14:paraId="44D9644C" w14:textId="3B4D0778"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1" w:name="Par48"/>
      <w:bookmarkStart w:id="12" w:name="_Toc486587035"/>
      <w:bookmarkEnd w:id="11"/>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2"/>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83D25B6"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36B63C3B" w:rsidR="00CE4C07" w:rsidRPr="00A14C18" w:rsidRDefault="00D77870" w:rsidP="00167443">
      <w:pPr>
        <w:pStyle w:val="20"/>
        <w:jc w:val="center"/>
        <w:rPr>
          <w:rFonts w:ascii="Times New Roman" w:hAnsi="Times New Roman" w:cs="Times New Roman"/>
          <w:i w:val="0"/>
          <w:sz w:val="24"/>
          <w:szCs w:val="24"/>
        </w:rPr>
      </w:pPr>
      <w:bookmarkStart w:id="13" w:name="Par69"/>
      <w:bookmarkStart w:id="14" w:name="_Toc437973280"/>
      <w:bookmarkStart w:id="15" w:name="_Toc438110021"/>
      <w:bookmarkStart w:id="16" w:name="_Toc438376225"/>
      <w:bookmarkStart w:id="17" w:name="_Toc460856269"/>
      <w:bookmarkStart w:id="18" w:name="_Toc486587036"/>
      <w:bookmarkEnd w:id="13"/>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4"/>
      <w:bookmarkEnd w:id="15"/>
      <w:bookmarkEnd w:id="16"/>
      <w:bookmarkEnd w:id="17"/>
      <w:bookmarkEnd w:id="18"/>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19" w:name="_Toc486587037"/>
      <w:r w:rsidRPr="00A14C18">
        <w:rPr>
          <w:i w:val="0"/>
          <w:sz w:val="24"/>
          <w:szCs w:val="24"/>
        </w:rPr>
        <w:t xml:space="preserve">Наименование </w:t>
      </w:r>
      <w:r w:rsidR="00D77870" w:rsidRPr="00A14C18">
        <w:rPr>
          <w:i w:val="0"/>
          <w:sz w:val="24"/>
          <w:szCs w:val="24"/>
        </w:rPr>
        <w:t>Муниципальной услуги</w:t>
      </w:r>
      <w:bookmarkEnd w:id="19"/>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0" w:name="_Toc486587038"/>
      <w:r w:rsidRPr="00A14C18">
        <w:rPr>
          <w:i w:val="0"/>
          <w:sz w:val="24"/>
          <w:szCs w:val="24"/>
        </w:rPr>
        <w:t>Органы и организации, участвующие в предоставлении Муниципальной услуги</w:t>
      </w:r>
      <w:bookmarkEnd w:id="20"/>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0BDEF15B"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A36586">
        <w:rPr>
          <w:rFonts w:ascii="Times New Roman" w:hAnsi="Times New Roman" w:cs="Times New Roman"/>
          <w:sz w:val="24"/>
          <w:szCs w:val="24"/>
        </w:rPr>
        <w:t>о</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21B53ECC"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w:t>
      </w:r>
      <w:r w:rsidR="00A36586">
        <w:rPr>
          <w:rFonts w:ascii="Times New Roman" w:hAnsi="Times New Roman" w:cs="Times New Roman"/>
          <w:sz w:val="24"/>
          <w:szCs w:val="24"/>
        </w:rPr>
        <w:t xml:space="preserve"> </w:t>
      </w:r>
      <w:r w:rsidR="00A36586" w:rsidRPr="00A36586">
        <w:rPr>
          <w:rFonts w:ascii="Times New Roman" w:hAnsi="Times New Roman" w:cs="Times New Roman"/>
          <w:sz w:val="24"/>
          <w:szCs w:val="24"/>
        </w:rPr>
        <w:t>отдел координации сферы строительства, архитектуры и градостроительства</w:t>
      </w:r>
      <w:r w:rsidR="00A36586" w:rsidRPr="00A14C18">
        <w:rPr>
          <w:rFonts w:ascii="Times New Roman" w:hAnsi="Times New Roman" w:cs="Times New Roman"/>
          <w:sz w:val="24"/>
          <w:szCs w:val="24"/>
        </w:rPr>
        <w:t xml:space="preserve"> </w:t>
      </w:r>
      <w:r w:rsidRPr="00A14C18">
        <w:rPr>
          <w:rFonts w:ascii="Times New Roman" w:hAnsi="Times New Roman" w:cs="Times New Roman"/>
          <w:sz w:val="24"/>
          <w:szCs w:val="24"/>
        </w:rPr>
        <w:t>(далее–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77777777"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1" w:name="_Toc486587039"/>
      <w:r w:rsidRPr="00A14C18">
        <w:rPr>
          <w:i w:val="0"/>
          <w:sz w:val="24"/>
          <w:szCs w:val="24"/>
        </w:rPr>
        <w:t>Основания для обращения и результаты предоставления Муниципальной услуги</w:t>
      </w:r>
      <w:bookmarkEnd w:id="21"/>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слуги, обращаются для:</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A14C18" w:rsidRDefault="00E16815" w:rsidP="009E5F02">
      <w:pPr>
        <w:pStyle w:val="110"/>
        <w:spacing w:line="240" w:lineRule="auto"/>
        <w:ind w:firstLine="709"/>
        <w:rPr>
          <w:sz w:val="24"/>
          <w:szCs w:val="24"/>
        </w:rPr>
      </w:pPr>
      <w:r w:rsidRPr="00A14C18">
        <w:rPr>
          <w:sz w:val="24"/>
          <w:szCs w:val="24"/>
        </w:rPr>
        <w:t>6.4.1</w:t>
      </w:r>
      <w:r w:rsidRPr="00A14C18">
        <w:rPr>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 подписанного усиленной квалифицированной ЭП уполномоченного должностного лица Администрации на бумажном носителе, заверенного подписью уполномоченного специалиста МФЦ и печатью МФЦ.</w:t>
      </w:r>
    </w:p>
    <w:p w14:paraId="45385658" w14:textId="0BB4D22D"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2" w:name="_Toc486587040"/>
      <w:r w:rsidRPr="00A14C18">
        <w:rPr>
          <w:i w:val="0"/>
          <w:sz w:val="24"/>
          <w:szCs w:val="24"/>
        </w:rPr>
        <w:t>Срок регистрации заявления</w:t>
      </w:r>
      <w:bookmarkEnd w:id="22"/>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7777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3" w:name="_Toc486587041"/>
      <w:r w:rsidRPr="00A14C18">
        <w:rPr>
          <w:i w:val="0"/>
          <w:sz w:val="24"/>
          <w:szCs w:val="24"/>
        </w:rPr>
        <w:t>Срок предоставления Муниципальной услуги</w:t>
      </w:r>
      <w:bookmarkEnd w:id="23"/>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8.1. Срок предоставления Муниципальной услуги по основанию, указанному в пункте 6.1.1. настоящего Административного регламента составляет 16 календарных дней с даты регистрации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с даты поступления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4"/>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5" w:name="Par71"/>
      <w:bookmarkStart w:id="26" w:name="Par75"/>
      <w:bookmarkEnd w:id="25"/>
      <w:bookmarkEnd w:id="26"/>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7" w:name="Par100"/>
      <w:bookmarkStart w:id="28" w:name="Par108"/>
      <w:bookmarkEnd w:id="27"/>
      <w:bookmarkEnd w:id="28"/>
    </w:p>
    <w:p w14:paraId="6F252801" w14:textId="0CC2E55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29" w:name="Par132"/>
      <w:bookmarkStart w:id="30" w:name="_Toc486587043"/>
      <w:bookmarkEnd w:id="29"/>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0"/>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1" w:name="Par141"/>
      <w:bookmarkEnd w:id="31"/>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переустраиваемого и (или) перепланируемого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23620403" w14:textId="40AA6558" w:rsidR="00134382" w:rsidRPr="00A14C18" w:rsidRDefault="001343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10.2.5. технический паспорт помещения</w:t>
      </w:r>
      <w:r w:rsidR="008A3718">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4CD4D11A"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r w:rsidR="00866A88" w:rsidRPr="00A14C18">
        <w:rPr>
          <w:rFonts w:ascii="Times New Roman" w:hAnsi="Times New Roman" w:cs="Times New Roman"/>
          <w:sz w:val="24"/>
          <w:szCs w:val="24"/>
        </w:rPr>
        <w:t>к</w:t>
      </w:r>
      <w:r w:rsidR="00466A08"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настоящем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r w:rsidR="001260D7" w:rsidRPr="00A14C18">
        <w:rPr>
          <w:rFonts w:ascii="Times New Roman" w:hAnsi="Times New Roman" w:cs="Times New Roman"/>
          <w:sz w:val="24"/>
          <w:szCs w:val="24"/>
        </w:rPr>
        <w:t>;</w:t>
      </w:r>
    </w:p>
    <w:p w14:paraId="25D111D5" w14:textId="4C59A4C9" w:rsidR="00466A0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A14C18">
        <w:rPr>
          <w:rFonts w:ascii="Times New Roman" w:hAnsi="Times New Roman" w:cs="Times New Roman"/>
          <w:sz w:val="24"/>
          <w:szCs w:val="24"/>
        </w:rPr>
        <w:t>наймодателем</w:t>
      </w:r>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sidR="001260D7" w:rsidRPr="00A14C18">
        <w:rPr>
          <w:rFonts w:ascii="Times New Roman" w:hAnsi="Times New Roman" w:cs="Times New Roman"/>
          <w:sz w:val="24"/>
          <w:szCs w:val="24"/>
        </w:rPr>
        <w:t xml:space="preserve"> по договору социального найма).</w:t>
      </w:r>
    </w:p>
    <w:p w14:paraId="3B12AE3F" w14:textId="6E40F90D" w:rsidR="008A3718" w:rsidRPr="00A14C18" w:rsidRDefault="008A37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10.3.6.</w:t>
      </w:r>
      <w:r w:rsidRPr="008A3718">
        <w:rPr>
          <w:rFonts w:ascii="Times New Roman" w:hAnsi="Times New Roman" w:cs="Times New Roman"/>
          <w:sz w:val="24"/>
          <w:szCs w:val="24"/>
        </w:rPr>
        <w:t xml:space="preserve"> технический паспорт помещения;</w:t>
      </w:r>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w:t>
      </w:r>
      <w:r w:rsidRPr="00A14C18">
        <w:rPr>
          <w:rFonts w:ascii="Times New Roman" w:hAnsi="Times New Roman" w:cs="Times New Roman"/>
          <w:sz w:val="24"/>
          <w:szCs w:val="24"/>
        </w:rPr>
        <w:t>епланируемого жилого помещения</w:t>
      </w:r>
      <w:r w:rsidR="00D70A10" w:rsidRPr="00A14C18">
        <w:rPr>
          <w:rFonts w:ascii="Times New Roman" w:hAnsi="Times New Roman" w:cs="Times New Roman"/>
          <w:sz w:val="24"/>
          <w:szCs w:val="24"/>
        </w:rPr>
        <w:t>;</w:t>
      </w:r>
    </w:p>
    <w:p w14:paraId="769989E5" w14:textId="01B9EEA3" w:rsidR="008A3718" w:rsidRPr="00A14C18" w:rsidRDefault="008A371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10.4.6.</w:t>
      </w:r>
      <w:r w:rsidRPr="008A3718">
        <w:rPr>
          <w:rFonts w:ascii="Times New Roman" w:hAnsi="Times New Roman" w:cs="Times New Roman"/>
          <w:sz w:val="24"/>
          <w:szCs w:val="24"/>
        </w:rPr>
        <w:t xml:space="preserve"> технический паспорт помещения;</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 проект переустройства и (или) перепланировки переустраиваемого и (или) перепланируемого жилого помещения;</w:t>
      </w:r>
    </w:p>
    <w:p w14:paraId="4CADB597" w14:textId="47162F9B" w:rsidR="008A3718" w:rsidRPr="00A14C18" w:rsidRDefault="008A37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10.5.6.</w:t>
      </w:r>
      <w:r w:rsidRPr="008A3718">
        <w:rPr>
          <w:rFonts w:ascii="Times New Roman" w:hAnsi="Times New Roman" w:cs="Times New Roman"/>
          <w:sz w:val="24"/>
          <w:szCs w:val="24"/>
        </w:rPr>
        <w:t xml:space="preserve"> технический паспорт помещения;</w:t>
      </w:r>
      <w:bookmarkStart w:id="32" w:name="_GoBack"/>
      <w:bookmarkEnd w:id="32"/>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411D8949" w14:textId="7E5F4357" w:rsidR="00780F9D"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p>
    <w:p w14:paraId="15DAFA30" w14:textId="7EEEE69B"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166ECAE4"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3E6425"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 Муниципальной у</w:t>
      </w:r>
      <w:r w:rsidR="003E6425" w:rsidRPr="00A14C18">
        <w:rPr>
          <w:rFonts w:ascii="Times New Roman" w:hAnsi="Times New Roman" w:cs="Times New Roman"/>
          <w:sz w:val="24"/>
          <w:szCs w:val="24"/>
        </w:rPr>
        <w:t>слуги.</w:t>
      </w:r>
    </w:p>
    <w:p w14:paraId="3FB9358F" w14:textId="17271CF0"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10.8.</w:t>
      </w:r>
      <w:r w:rsidR="003E6425" w:rsidRPr="00A14C18">
        <w:rPr>
          <w:rFonts w:ascii="Times New Roman" w:hAnsi="Times New Roman" w:cs="Times New Roman"/>
          <w:sz w:val="24"/>
          <w:szCs w:val="24"/>
        </w:rPr>
        <w:t xml:space="preserve"> В </w:t>
      </w:r>
      <w:r w:rsidRPr="00A14C18">
        <w:rPr>
          <w:rFonts w:ascii="Times New Roman" w:hAnsi="Times New Roman" w:cs="Times New Roman"/>
          <w:sz w:val="24"/>
          <w:szCs w:val="24"/>
        </w:rPr>
        <w:t>случае обращения за получением Муниципальной у</w:t>
      </w:r>
      <w:r w:rsidR="003E6425" w:rsidRPr="00A14C18">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получения 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5CD7619F" w14:textId="12F28790"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10.8.1.</w:t>
      </w:r>
      <w:r w:rsidR="003E6425" w:rsidRPr="00A14C18">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A14C18">
        <w:rPr>
          <w:rFonts w:ascii="Times New Roman" w:hAnsi="Times New Roman" w:cs="Times New Roman"/>
          <w:sz w:val="24"/>
          <w:szCs w:val="24"/>
        </w:rPr>
        <w:t>я по форме согласно Приложению</w:t>
      </w:r>
      <w:r w:rsidR="003E6425" w:rsidRPr="00A14C18">
        <w:rPr>
          <w:rFonts w:ascii="Times New Roman" w:hAnsi="Times New Roman" w:cs="Times New Roman"/>
          <w:sz w:val="24"/>
          <w:szCs w:val="24"/>
        </w:rPr>
        <w:t xml:space="preserve"> 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5B448F9B" w14:textId="3850723D"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10.8.3.</w:t>
      </w:r>
      <w:r w:rsidR="003E6425" w:rsidRPr="00A14C18">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10.9.</w:t>
      </w:r>
      <w:r w:rsidR="00157382" w:rsidRPr="00A14C18">
        <w:rPr>
          <w:rFonts w:ascii="Times New Roman" w:hAnsi="Times New Roman" w:cs="Times New Roman"/>
          <w:sz w:val="24"/>
          <w:szCs w:val="24"/>
        </w:rPr>
        <w:tab/>
      </w:r>
      <w:r w:rsidR="00763A1F" w:rsidRPr="00A14C18">
        <w:rPr>
          <w:rFonts w:ascii="Times New Roman" w:hAnsi="Times New Roman" w:cs="Times New Roman"/>
          <w:sz w:val="24"/>
          <w:szCs w:val="24"/>
        </w:rPr>
        <w:t xml:space="preserve">Форма заявления на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86587044"/>
      <w:bookmarkEnd w:id="33"/>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4"/>
      <w:bookmarkEnd w:id="35"/>
      <w:bookmarkEnd w:id="36"/>
      <w:bookmarkEnd w:id="37"/>
      <w:bookmarkEnd w:id="38"/>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162"/>
      <w:bookmarkEnd w:id="39"/>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
    <w:p w14:paraId="2187589E" w14:textId="5814DD97" w:rsidR="00780F9D" w:rsidRPr="00A14C18" w:rsidRDefault="0010744A"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11.1.3.</w:t>
      </w:r>
      <w:r w:rsidR="00780F9D" w:rsidRPr="00A14C18">
        <w:rPr>
          <w:rFonts w:ascii="Times New Roman" w:hAnsi="Times New Roman" w:cs="Times New Roman"/>
          <w:sz w:val="24"/>
          <w:szCs w:val="24"/>
        </w:rPr>
        <w:t>технический паспорт переустраиваемого и (или) перепланируемого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помещения</w:t>
      </w:r>
      <w:r w:rsidR="00275D18"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в случае если </w:t>
      </w:r>
      <w:r w:rsidR="00FF6798" w:rsidRPr="00A14C18">
        <w:rPr>
          <w:rFonts w:ascii="Times New Roman" w:hAnsi="Times New Roman" w:cs="Times New Roman"/>
          <w:sz w:val="24"/>
          <w:szCs w:val="24"/>
        </w:rPr>
        <w:t>З</w:t>
      </w:r>
      <w:r w:rsidR="00275D18" w:rsidRPr="00A14C18">
        <w:rPr>
          <w:rFonts w:ascii="Times New Roman" w:hAnsi="Times New Roman" w:cs="Times New Roman"/>
          <w:sz w:val="24"/>
          <w:szCs w:val="24"/>
        </w:rPr>
        <w:t>аявителем</w:t>
      </w:r>
      <w:r w:rsidRPr="00A14C18">
        <w:rPr>
          <w:rFonts w:ascii="Times New Roman" w:hAnsi="Times New Roman" w:cs="Times New Roman"/>
          <w:sz w:val="24"/>
          <w:szCs w:val="24"/>
        </w:rPr>
        <w:t xml:space="preserve"> (п</w:t>
      </w:r>
      <w:r w:rsidR="00FF6798" w:rsidRPr="00A14C18">
        <w:rPr>
          <w:rFonts w:ascii="Times New Roman" w:hAnsi="Times New Roman" w:cs="Times New Roman"/>
          <w:sz w:val="24"/>
          <w:szCs w:val="24"/>
        </w:rPr>
        <w:t>редставителем</w:t>
      </w:r>
      <w:r w:rsidRPr="00A14C18">
        <w:rPr>
          <w:rFonts w:ascii="Times New Roman" w:hAnsi="Times New Roman" w:cs="Times New Roman"/>
          <w:sz w:val="24"/>
          <w:szCs w:val="24"/>
        </w:rPr>
        <w:t xml:space="preserve"> Заявителя)</w:t>
      </w:r>
      <w:r w:rsidR="00FF6798" w:rsidRPr="00A14C18">
        <w:rPr>
          <w:rFonts w:ascii="Times New Roman" w:hAnsi="Times New Roman" w:cs="Times New Roman"/>
          <w:sz w:val="24"/>
          <w:szCs w:val="24"/>
        </w:rPr>
        <w:t xml:space="preserve"> </w:t>
      </w:r>
      <w:r w:rsidR="00275D18"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w:t>
      </w:r>
      <w:r w:rsidR="00BB65E9" w:rsidRPr="00A14C18">
        <w:rPr>
          <w:rFonts w:ascii="Times New Roman" w:hAnsi="Times New Roman" w:cs="Times New Roman"/>
          <w:sz w:val="24"/>
          <w:szCs w:val="24"/>
        </w:rPr>
        <w:t xml:space="preserve">запрашивается в </w:t>
      </w:r>
      <w:r w:rsidR="004B71C9" w:rsidRPr="00A14C18">
        <w:rPr>
          <w:rFonts w:ascii="Times New Roman" w:hAnsi="Times New Roman" w:cs="Times New Roman"/>
          <w:sz w:val="24"/>
          <w:szCs w:val="24"/>
        </w:rPr>
        <w:t>Федеральном государственном учреждении Бюро технической инвентаризации</w:t>
      </w:r>
      <w:r w:rsidR="006A627F" w:rsidRPr="00A14C18">
        <w:rPr>
          <w:rFonts w:ascii="Times New Roman" w:hAnsi="Times New Roman" w:cs="Times New Roman"/>
          <w:sz w:val="24"/>
          <w:szCs w:val="24"/>
        </w:rPr>
        <w:t>).</w:t>
      </w:r>
    </w:p>
    <w:p w14:paraId="605F7A71" w14:textId="256288FE"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6A627F" w:rsidRPr="00A14C18">
        <w:rPr>
          <w:rFonts w:ascii="Times New Roman" w:hAnsi="Times New Roman" w:cs="Times New Roman"/>
          <w:sz w:val="24"/>
          <w:szCs w:val="24"/>
        </w:rPr>
        <w:t xml:space="preserve">указанных документов не является основанием для отказа в предоставлении </w:t>
      </w:r>
      <w:r w:rsidRPr="00A14C18">
        <w:rPr>
          <w:rFonts w:ascii="Times New Roman" w:hAnsi="Times New Roman" w:cs="Times New Roman"/>
          <w:sz w:val="24"/>
          <w:szCs w:val="24"/>
        </w:rPr>
        <w:t>Муниципальной услуги</w:t>
      </w:r>
      <w:r w:rsidR="006A627F" w:rsidRPr="00A14C18">
        <w:rPr>
          <w:rFonts w:ascii="Times New Roman" w:hAnsi="Times New Roman" w:cs="Times New Roman"/>
          <w:sz w:val="24"/>
          <w:szCs w:val="24"/>
        </w:rPr>
        <w:t>.</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0" w:name="_Toc486587045"/>
      <w:bookmarkStart w:id="41" w:name="_Toc437973293"/>
      <w:bookmarkStart w:id="42" w:name="_Toc438110034"/>
      <w:bookmarkStart w:id="43" w:name="_Toc438376239"/>
      <w:bookmarkStart w:id="44"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40"/>
    </w:p>
    <w:p w14:paraId="147FD516" w14:textId="05EAE62A"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5" w:name="_Toc446601921"/>
      <w:bookmarkEnd w:id="41"/>
      <w:bookmarkEnd w:id="42"/>
      <w:bookmarkEnd w:id="43"/>
      <w:bookmarkEnd w:id="44"/>
      <w:r w:rsidRPr="00A14C18">
        <w:rPr>
          <w:sz w:val="24"/>
          <w:szCs w:val="24"/>
        </w:rPr>
        <w:tab/>
      </w:r>
      <w:bookmarkEnd w:id="45"/>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1BDA28F6"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6" w:name="_Toc486587046"/>
      <w:r w:rsidRPr="00A14C18">
        <w:rPr>
          <w:i w:val="0"/>
          <w:sz w:val="24"/>
          <w:szCs w:val="24"/>
        </w:rPr>
        <w:t>Исчерпывающий перечень оснований для отказа в предоставлении Муниципальной услуги</w:t>
      </w:r>
      <w:bookmarkEnd w:id="46"/>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0811DA18"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7" w:name="Par179"/>
      <w:bookmarkEnd w:id="47"/>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.1.2. поступление в Администрацию ответа на межведомственный запрос</w:t>
      </w:r>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3B9B844B"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 xml:space="preserve">.4 -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.6</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в перепланируемом жилом помещении в момент прибытия Приемочной комиссии;</w:t>
      </w:r>
    </w:p>
    <w:p w14:paraId="0C88AE11" w14:textId="24281457"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A14C18" w:rsidRDefault="00BA62A1" w:rsidP="009E5F02">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5C71205A" w:rsidR="00BA62A1" w:rsidRPr="00A14C18" w:rsidRDefault="00BA62A1" w:rsidP="009E5F02">
      <w:pPr>
        <w:pStyle w:val="a2"/>
        <w:numPr>
          <w:ilvl w:val="1"/>
          <w:numId w:val="32"/>
        </w:numPr>
        <w:tabs>
          <w:tab w:val="clear" w:pos="992"/>
          <w:tab w:val="clear" w:pos="1134"/>
          <w:tab w:val="clear" w:pos="9781"/>
          <w:tab w:val="left" w:pos="567"/>
        </w:tabs>
        <w:rPr>
          <w:color w:val="000000" w:themeColor="text1"/>
        </w:rPr>
      </w:pPr>
      <w:r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Pr="00A14C18">
        <w:rPr>
          <w:color w:val="000000" w:themeColor="text1"/>
        </w:rPr>
        <w:t xml:space="preserve"> 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8" w:name="_Toc484543953"/>
      <w:bookmarkStart w:id="49"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8"/>
      <w:bookmarkEnd w:id="49"/>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50" w:name="_Toc486587048"/>
      <w:r w:rsidRPr="00A14C18">
        <w:rPr>
          <w:i w:val="0"/>
          <w:sz w:val="24"/>
          <w:szCs w:val="24"/>
        </w:rPr>
        <w:t>Максимальный срок ожидания в очереди</w:t>
      </w:r>
      <w:bookmarkEnd w:id="50"/>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5DE1EA31"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1" w:name="_Toc484543954"/>
      <w:bookmarkStart w:id="52" w:name="_Toc486587049"/>
      <w:r w:rsidRPr="00A14C18">
        <w:rPr>
          <w:i w:val="0"/>
          <w:sz w:val="24"/>
          <w:szCs w:val="24"/>
        </w:rPr>
        <w:t>Перечень услуг, необходимых и обязательных для предоставления Муниципальной услуги</w:t>
      </w:r>
      <w:bookmarkEnd w:id="51"/>
      <w:bookmarkEnd w:id="52"/>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7B215E6B" w14:textId="368276A2" w:rsidR="0053256C" w:rsidRPr="00A14C18" w:rsidRDefault="0053256C" w:rsidP="0053256C">
      <w:pPr>
        <w:pStyle w:val="110"/>
        <w:ind w:left="284"/>
        <w:rPr>
          <w:sz w:val="24"/>
          <w:szCs w:val="24"/>
        </w:rPr>
      </w:pPr>
      <w:r w:rsidRPr="00A14C18">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3" w:name="_Toc437973294"/>
      <w:bookmarkStart w:id="54" w:name="_Toc438110035"/>
      <w:bookmarkStart w:id="55" w:name="_Toc438376240"/>
      <w:bookmarkStart w:id="56" w:name="_Toc440656159"/>
      <w:bookmarkStart w:id="57"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3"/>
      <w:bookmarkEnd w:id="54"/>
      <w:bookmarkEnd w:id="55"/>
      <w:bookmarkEnd w:id="56"/>
      <w:r w:rsidR="00D77870" w:rsidRPr="00A14C18">
        <w:rPr>
          <w:i w:val="0"/>
          <w:sz w:val="24"/>
          <w:szCs w:val="24"/>
        </w:rPr>
        <w:t>Муниципальной услуги</w:t>
      </w:r>
      <w:bookmarkEnd w:id="57"/>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8"/>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2"/>
      <w:r w:rsidRPr="00A14C18">
        <w:rPr>
          <w:i w:val="0"/>
          <w:sz w:val="24"/>
          <w:szCs w:val="24"/>
        </w:rPr>
        <w:t>Максимальный срок ожидания в очереди</w:t>
      </w:r>
      <w:bookmarkEnd w:id="59"/>
      <w:r w:rsidRPr="00A14C18">
        <w:rPr>
          <w:i w:val="0"/>
          <w:sz w:val="24"/>
          <w:szCs w:val="24"/>
        </w:rPr>
        <w:t xml:space="preserve"> </w:t>
      </w:r>
    </w:p>
    <w:p w14:paraId="4C07820D" w14:textId="77777777" w:rsidR="006A6853" w:rsidRPr="00A14C18" w:rsidRDefault="006A6853" w:rsidP="006A6853">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A14C18" w:rsidRDefault="00B620C1" w:rsidP="006A68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9B6270" w:rsidRPr="00A14C18">
        <w:rPr>
          <w:rFonts w:ascii="Times New Roman" w:hAnsi="Times New Roman" w:cs="Times New Roman"/>
          <w:sz w:val="24"/>
          <w:szCs w:val="24"/>
        </w:rPr>
        <w:t>9</w:t>
      </w:r>
      <w:r w:rsidR="00B87C17" w:rsidRPr="00A14C18">
        <w:rPr>
          <w:rFonts w:ascii="Times New Roman" w:hAnsi="Times New Roman" w:cs="Times New Roman"/>
          <w:sz w:val="24"/>
          <w:szCs w:val="24"/>
        </w:rPr>
        <w:t>.1</w:t>
      </w:r>
      <w:r w:rsidR="006A6853" w:rsidRPr="00A14C18">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A14C18">
        <w:rPr>
          <w:rFonts w:ascii="Times New Roman" w:hAnsi="Times New Roman" w:cs="Times New Roman"/>
          <w:sz w:val="24"/>
          <w:szCs w:val="24"/>
        </w:rPr>
        <w:t>Муниципальной у</w:t>
      </w:r>
      <w:r w:rsidR="006A6853" w:rsidRPr="00A14C18">
        <w:rPr>
          <w:rFonts w:ascii="Times New Roman" w:hAnsi="Times New Roman" w:cs="Times New Roman"/>
          <w:sz w:val="24"/>
          <w:szCs w:val="24"/>
        </w:rPr>
        <w:t xml:space="preserve">слуги </w:t>
      </w:r>
      <w:r w:rsidR="009B6270" w:rsidRPr="00A14C18">
        <w:rPr>
          <w:rFonts w:ascii="Times New Roman" w:hAnsi="Times New Roman" w:cs="Times New Roman"/>
          <w:sz w:val="24"/>
          <w:szCs w:val="24"/>
        </w:rPr>
        <w:t>не должен превышать</w:t>
      </w:r>
      <w:r w:rsidR="006A6853" w:rsidRPr="00A14C18">
        <w:rPr>
          <w:rFonts w:ascii="Times New Roman" w:hAnsi="Times New Roman" w:cs="Times New Roman"/>
          <w:sz w:val="24"/>
          <w:szCs w:val="24"/>
        </w:rPr>
        <w:t xml:space="preserve"> 15 минут.</w:t>
      </w: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D77870" w:rsidRPr="00A14C18">
        <w:rPr>
          <w:i w:val="0"/>
          <w:sz w:val="24"/>
          <w:szCs w:val="24"/>
        </w:rPr>
        <w:t>Муниципальной услуги</w:t>
      </w:r>
      <w:bookmarkEnd w:id="60"/>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1"/>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2" w:name="_Toc486587055"/>
      <w:r w:rsidRPr="00A14C18">
        <w:rPr>
          <w:i w:val="0"/>
          <w:sz w:val="24"/>
          <w:szCs w:val="24"/>
        </w:rPr>
        <w:t xml:space="preserve">Требования организации 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2"/>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3"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3"/>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4" w:name="Par197"/>
      <w:bookmarkStart w:id="65" w:name="Par215"/>
      <w:bookmarkStart w:id="66" w:name="Par223"/>
      <w:bookmarkStart w:id="67" w:name="Par256"/>
      <w:bookmarkStart w:id="68" w:name="Par320"/>
      <w:bookmarkStart w:id="69" w:name="_Toc437973301"/>
      <w:bookmarkStart w:id="70" w:name="_Toc438110043"/>
      <w:bookmarkStart w:id="71" w:name="_Toc438376249"/>
      <w:bookmarkStart w:id="72" w:name="_Toc484543962"/>
      <w:bookmarkStart w:id="73" w:name="_Toc486587057"/>
      <w:bookmarkEnd w:id="64"/>
      <w:bookmarkEnd w:id="65"/>
      <w:bookmarkEnd w:id="66"/>
      <w:bookmarkEnd w:id="67"/>
      <w:bookmarkEnd w:id="68"/>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9"/>
      <w:bookmarkEnd w:id="70"/>
      <w:bookmarkEnd w:id="71"/>
      <w:bookmarkEnd w:id="72"/>
      <w:bookmarkEnd w:id="73"/>
    </w:p>
    <w:p w14:paraId="19206471" w14:textId="4C49C680" w:rsidR="00C97214" w:rsidRPr="00A14C18" w:rsidRDefault="00C97214" w:rsidP="009E5F02">
      <w:pPr>
        <w:pStyle w:val="2-"/>
        <w:numPr>
          <w:ilvl w:val="0"/>
          <w:numId w:val="32"/>
        </w:numPr>
        <w:rPr>
          <w:i w:val="0"/>
          <w:sz w:val="24"/>
          <w:szCs w:val="24"/>
        </w:rPr>
      </w:pPr>
      <w:bookmarkStart w:id="74" w:name="_Toc437973302"/>
      <w:bookmarkStart w:id="75" w:name="_Toc438110044"/>
      <w:bookmarkStart w:id="76" w:name="_Toc438376250"/>
      <w:bookmarkStart w:id="77" w:name="_Toc484543963"/>
      <w:bookmarkStart w:id="78"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4"/>
      <w:bookmarkEnd w:id="75"/>
      <w:bookmarkEnd w:id="76"/>
      <w:bookmarkEnd w:id="77"/>
      <w:bookmarkEnd w:id="78"/>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9" w:name="_Toc437973303"/>
      <w:bookmarkStart w:id="80" w:name="_Toc438110045"/>
      <w:bookmarkStart w:id="81" w:name="_Toc438376251"/>
      <w:bookmarkStart w:id="82" w:name="_Toc484543964"/>
      <w:bookmarkStart w:id="83" w:name="_Toc486587059"/>
      <w:r w:rsidRPr="00A14C18">
        <w:rPr>
          <w:sz w:val="24"/>
          <w:szCs w:val="24"/>
          <w:lang w:val="en-US"/>
        </w:rPr>
        <w:t>IV</w:t>
      </w:r>
      <w:r w:rsidRPr="00A14C18">
        <w:rPr>
          <w:sz w:val="24"/>
          <w:szCs w:val="24"/>
        </w:rPr>
        <w:t xml:space="preserve">. </w:t>
      </w:r>
      <w:bookmarkStart w:id="84" w:name="_Toc438727100"/>
      <w:bookmarkEnd w:id="79"/>
      <w:bookmarkEnd w:id="80"/>
      <w:bookmarkEnd w:id="81"/>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2"/>
      <w:bookmarkEnd w:id="83"/>
      <w:r w:rsidRPr="00A14C18">
        <w:rPr>
          <w:sz w:val="24"/>
          <w:szCs w:val="24"/>
          <w:lang w:val="ru-RU"/>
        </w:rPr>
        <w:t xml:space="preserve"> </w:t>
      </w:r>
      <w:bookmarkEnd w:id="84"/>
    </w:p>
    <w:p w14:paraId="6B6C37A2" w14:textId="77777777" w:rsidR="00C97214" w:rsidRPr="00A14C18" w:rsidRDefault="00C97214" w:rsidP="009E5F02">
      <w:pPr>
        <w:pStyle w:val="2-"/>
        <w:numPr>
          <w:ilvl w:val="0"/>
          <w:numId w:val="32"/>
        </w:numPr>
        <w:ind w:firstLine="0"/>
        <w:rPr>
          <w:i w:val="0"/>
          <w:sz w:val="24"/>
          <w:szCs w:val="24"/>
        </w:rPr>
      </w:pPr>
      <w:bookmarkStart w:id="85" w:name="_Toc438376252"/>
      <w:bookmarkStart w:id="86" w:name="_Toc438727101"/>
      <w:bookmarkStart w:id="87" w:name="_Toc484543965"/>
      <w:bookmarkStart w:id="88" w:name="_Toc486587060"/>
      <w:r w:rsidRPr="00A14C18">
        <w:rPr>
          <w:i w:val="0"/>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5"/>
      <w:bookmarkEnd w:id="86"/>
      <w:bookmarkEnd w:id="87"/>
      <w:bookmarkEnd w:id="88"/>
    </w:p>
    <w:p w14:paraId="319F3F5C" w14:textId="0C19D1B5"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текущего контроля за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r w:rsidRPr="00A14C18">
        <w:rPr>
          <w:sz w:val="24"/>
          <w:szCs w:val="24"/>
        </w:rPr>
        <w:t>контроля за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A14C18" w:rsidRDefault="00C97214" w:rsidP="009E5F02">
      <w:pPr>
        <w:pStyle w:val="2-"/>
        <w:numPr>
          <w:ilvl w:val="0"/>
          <w:numId w:val="32"/>
        </w:numPr>
        <w:rPr>
          <w:i w:val="0"/>
          <w:sz w:val="24"/>
          <w:szCs w:val="24"/>
        </w:rPr>
      </w:pPr>
      <w:bookmarkStart w:id="89" w:name="_Toc438376253"/>
      <w:bookmarkStart w:id="90" w:name="_Toc438727102"/>
      <w:r w:rsidRPr="00A14C18">
        <w:rPr>
          <w:sz w:val="24"/>
          <w:szCs w:val="24"/>
        </w:rPr>
        <w:t xml:space="preserve"> </w:t>
      </w:r>
      <w:bookmarkStart w:id="91" w:name="_Toc484543966"/>
      <w:bookmarkStart w:id="92" w:name="_Toc486587061"/>
      <w:r w:rsidRPr="00A14C18">
        <w:rPr>
          <w:i w:val="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A14C18">
        <w:rPr>
          <w:i w:val="0"/>
          <w:sz w:val="24"/>
          <w:szCs w:val="24"/>
        </w:rPr>
        <w:br/>
        <w:t xml:space="preserve">за соблюдением порядка предоставления </w:t>
      </w:r>
      <w:bookmarkEnd w:id="89"/>
      <w:bookmarkEnd w:id="90"/>
      <w:r w:rsidRPr="00A14C18">
        <w:rPr>
          <w:i w:val="0"/>
          <w:sz w:val="24"/>
          <w:szCs w:val="24"/>
        </w:rPr>
        <w:t>Муниципальной услуги</w:t>
      </w:r>
      <w:bookmarkEnd w:id="91"/>
      <w:bookmarkEnd w:id="92"/>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A14C18" w:rsidRDefault="00C97214" w:rsidP="009E5F02">
      <w:pPr>
        <w:pStyle w:val="110"/>
        <w:numPr>
          <w:ilvl w:val="1"/>
          <w:numId w:val="32"/>
        </w:numPr>
        <w:spacing w:line="240" w:lineRule="auto"/>
        <w:ind w:left="0" w:firstLine="709"/>
        <w:rPr>
          <w:sz w:val="24"/>
          <w:szCs w:val="24"/>
        </w:rPr>
      </w:pPr>
      <w:bookmarkStart w:id="93" w:name="_Toc461638471"/>
      <w:bookmarkStart w:id="94" w:name="_Toc438376254"/>
      <w:bookmarkStart w:id="95" w:name="_Toc438727103"/>
      <w:bookmarkEnd w:id="93"/>
      <w:r w:rsidRPr="00A14C18">
        <w:rPr>
          <w:sz w:val="24"/>
          <w:szCs w:val="24"/>
        </w:rPr>
        <w:t>Плановые проверки Администрации</w:t>
      </w:r>
      <w:r w:rsidRPr="00A14C18" w:rsidDel="007138A3">
        <w:rPr>
          <w:sz w:val="24"/>
          <w:szCs w:val="24"/>
        </w:rPr>
        <w:t xml:space="preserve"> </w:t>
      </w:r>
      <w:r w:rsidRPr="00A14C18">
        <w:rPr>
          <w:sz w:val="24"/>
          <w:szCs w:val="24"/>
        </w:rPr>
        <w:t>или должностного лица Администрации</w:t>
      </w:r>
      <w:r w:rsidRPr="00A14C18" w:rsidDel="007138A3">
        <w:rPr>
          <w:sz w:val="24"/>
          <w:szCs w:val="24"/>
        </w:rPr>
        <w:t xml:space="preserve"> </w:t>
      </w:r>
      <w:r w:rsidRPr="00A14C18">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4BDFCEE" w14:textId="7BA5BAA8"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5.3 настоящего Административного регламента</w:t>
      </w:r>
      <w:r w:rsidR="0064720B" w:rsidRPr="00A14C18">
        <w:rPr>
          <w:sz w:val="24"/>
          <w:szCs w:val="24"/>
        </w:rPr>
        <w:t>.</w:t>
      </w:r>
      <w:r w:rsidRPr="00A14C18">
        <w:rPr>
          <w:sz w:val="24"/>
          <w:szCs w:val="24"/>
        </w:rPr>
        <w:t xml:space="preserve"> </w:t>
      </w:r>
      <w:bookmarkStart w:id="96" w:name="_Toc484543967"/>
    </w:p>
    <w:p w14:paraId="679D1698" w14:textId="4D5530F8" w:rsidR="00C97214" w:rsidRPr="00A36586" w:rsidRDefault="00C97214" w:rsidP="009E5F02">
      <w:pPr>
        <w:pStyle w:val="2-"/>
        <w:numPr>
          <w:ilvl w:val="0"/>
          <w:numId w:val="32"/>
        </w:numPr>
        <w:rPr>
          <w:i w:val="0"/>
          <w:sz w:val="24"/>
          <w:szCs w:val="24"/>
        </w:rPr>
      </w:pPr>
      <w:r w:rsidRPr="00A36586">
        <w:rPr>
          <w:i w:val="0"/>
          <w:sz w:val="24"/>
          <w:szCs w:val="24"/>
        </w:rPr>
        <w:t xml:space="preserve"> </w:t>
      </w:r>
      <w:bookmarkStart w:id="97" w:name="_Toc486587062"/>
      <w:r w:rsidRPr="00A36586">
        <w:rPr>
          <w:i w:val="0"/>
          <w:sz w:val="24"/>
          <w:szCs w:val="24"/>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bookmarkEnd w:id="94"/>
      <w:bookmarkEnd w:id="95"/>
      <w:bookmarkEnd w:id="96"/>
      <w:bookmarkEnd w:id="97"/>
    </w:p>
    <w:p w14:paraId="1078A0C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8" w:name="_Toc438376255"/>
      <w:bookmarkStart w:id="99" w:name="_Toc438727104"/>
      <w:r w:rsidRPr="00A14C18">
        <w:rPr>
          <w:i w:val="0"/>
          <w:sz w:val="24"/>
          <w:szCs w:val="24"/>
        </w:rPr>
        <w:t xml:space="preserve"> </w:t>
      </w:r>
      <w:bookmarkStart w:id="100" w:name="_Toc484543968"/>
      <w:bookmarkStart w:id="101" w:name="_Toc486587063"/>
      <w:r w:rsidR="00D53FCE" w:rsidRPr="00A14C18">
        <w:rPr>
          <w:i w:val="0"/>
          <w:sz w:val="24"/>
          <w:szCs w:val="24"/>
        </w:rPr>
        <w:t>Порядок и формы контроля за исполнением настоящего Административного регламента предоставления Государственной услуги</w:t>
      </w:r>
      <w:bookmarkEnd w:id="98"/>
      <w:bookmarkEnd w:id="99"/>
      <w:bookmarkEnd w:id="100"/>
      <w:bookmarkEnd w:id="101"/>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Требованиями к порядку и формам Текущего контроля за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70DD8479"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77777777" w:rsidR="00C97214" w:rsidRPr="00A14C18" w:rsidRDefault="00C97214" w:rsidP="00C97214">
      <w:pPr>
        <w:pStyle w:val="1-"/>
        <w:rPr>
          <w:sz w:val="24"/>
          <w:szCs w:val="24"/>
          <w:lang w:val="ru-RU"/>
        </w:rPr>
      </w:pPr>
      <w:bookmarkStart w:id="102" w:name="_Toc437973304"/>
      <w:bookmarkStart w:id="103" w:name="_Toc438110046"/>
      <w:bookmarkStart w:id="104" w:name="_Toc438376256"/>
      <w:bookmarkStart w:id="105" w:name="_Toc438727105"/>
      <w:bookmarkStart w:id="106" w:name="_Toc484543969"/>
      <w:bookmarkStart w:id="107" w:name="_Toc486587064"/>
      <w:r w:rsidRPr="00A14C18">
        <w:rPr>
          <w:sz w:val="24"/>
          <w:szCs w:val="24"/>
          <w:lang w:val="en-US"/>
        </w:rPr>
        <w:t>V</w:t>
      </w:r>
      <w:r w:rsidRPr="00A14C18">
        <w:rPr>
          <w:sz w:val="24"/>
          <w:szCs w:val="24"/>
        </w:rPr>
        <w:t xml:space="preserve">. </w:t>
      </w:r>
      <w:bookmarkEnd w:id="102"/>
      <w:bookmarkEnd w:id="103"/>
      <w:bookmarkEnd w:id="104"/>
      <w:bookmarkEnd w:id="105"/>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6"/>
      <w:bookmarkEnd w:id="107"/>
    </w:p>
    <w:p w14:paraId="794880AF" w14:textId="77777777"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8" w:name="_Toc484543970"/>
      <w:bookmarkStart w:id="109" w:name="_Toc486587065"/>
      <w:r w:rsidRPr="00A14C18">
        <w:rPr>
          <w:i w:val="0"/>
          <w:sz w:val="24"/>
          <w:szCs w:val="24"/>
        </w:rPr>
        <w:t>Основания для жалоб, форма и содержание жалоб, порядок рассмотрения и ответ на жалобу</w:t>
      </w:r>
      <w:bookmarkEnd w:id="108"/>
      <w:bookmarkEnd w:id="109"/>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10" w:name="_Toc438371846"/>
      <w:bookmarkStart w:id="111" w:name="_Toc438372091"/>
      <w:bookmarkStart w:id="112" w:name="_Toc438374277"/>
      <w:bookmarkStart w:id="113" w:name="_Toc438375737"/>
      <w:bookmarkStart w:id="114" w:name="_Toc438376257"/>
      <w:bookmarkStart w:id="115" w:name="_Toc438480270"/>
      <w:bookmarkStart w:id="116" w:name="_Toc438726330"/>
      <w:bookmarkStart w:id="117" w:name="_Toc438727047"/>
      <w:bookmarkStart w:id="118" w:name="_Toc438727106"/>
      <w:bookmarkStart w:id="119" w:name="_Toc450917830"/>
      <w:bookmarkStart w:id="120" w:name="_Toc450917925"/>
      <w:bookmarkStart w:id="121" w:name="_Toc450917972"/>
      <w:bookmarkStart w:id="122" w:name="_Toc450918030"/>
      <w:bookmarkStart w:id="123" w:name="_Toc461636654"/>
      <w:bookmarkStart w:id="124" w:name="_Toc461638475"/>
      <w:bookmarkStart w:id="125" w:name="_Toc464429814"/>
      <w:bookmarkStart w:id="126" w:name="_Toc464434753"/>
      <w:bookmarkStart w:id="127" w:name="_Toc464435022"/>
      <w:bookmarkStart w:id="128" w:name="_Toc464436287"/>
      <w:bookmarkStart w:id="129" w:name="_Toc464475634"/>
      <w:bookmarkStart w:id="130" w:name="_Toc464664335"/>
      <w:bookmarkStart w:id="131" w:name="_Toc465174593"/>
      <w:bookmarkStart w:id="132" w:name="_Toc465175076"/>
      <w:bookmarkStart w:id="133" w:name="_Toc465183163"/>
      <w:bookmarkStart w:id="134" w:name="_Toc465185739"/>
      <w:bookmarkStart w:id="135" w:name="_Toc465185811"/>
      <w:bookmarkStart w:id="136" w:name="_Toc465238230"/>
      <w:bookmarkStart w:id="137" w:name="_Toc465238296"/>
      <w:bookmarkStart w:id="138" w:name="_Toc465252532"/>
      <w:bookmarkStart w:id="139" w:name="_Toc465253891"/>
      <w:bookmarkStart w:id="140" w:name="_Toc465254045"/>
      <w:bookmarkStart w:id="141" w:name="_Toc465336402"/>
      <w:bookmarkStart w:id="142" w:name="_Toc465336631"/>
      <w:bookmarkStart w:id="143" w:name="_Toc465953247"/>
      <w:bookmarkStart w:id="144" w:name="_Toc465953693"/>
      <w:bookmarkStart w:id="145" w:name="_Toc466201754"/>
      <w:bookmarkStart w:id="146" w:name="_Toc466303338"/>
      <w:bookmarkStart w:id="147" w:name="_Toc466313275"/>
      <w:bookmarkStart w:id="148" w:name="_Toc466843529"/>
      <w:bookmarkStart w:id="149" w:name="_Toc467079602"/>
      <w:bookmarkStart w:id="150" w:name="_Toc467079759"/>
      <w:bookmarkStart w:id="151" w:name="_Toc467080419"/>
      <w:bookmarkStart w:id="152" w:name="_Toc467080482"/>
      <w:bookmarkStart w:id="153" w:name="_Toc467080538"/>
      <w:bookmarkStart w:id="154" w:name="_Toc468124128"/>
      <w:bookmarkStart w:id="155" w:name="_Toc472065732"/>
      <w:bookmarkStart w:id="156" w:name="_Toc472899385"/>
      <w:bookmarkStart w:id="157" w:name="_Toc472900038"/>
      <w:bookmarkStart w:id="158" w:name="_Toc482708998"/>
      <w:bookmarkStart w:id="159" w:name="_Toc48359209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8"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60" w:name="_Ref438371566"/>
      <w:r w:rsidRPr="00A14C18">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0"/>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r w:rsidRPr="00A14C1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вправе оставить жалобу без ответа в следующих случаях:</w:t>
      </w:r>
    </w:p>
    <w:p w14:paraId="084E423D" w14:textId="77777777" w:rsidR="00C97214" w:rsidRPr="00A14C18" w:rsidRDefault="00C97214" w:rsidP="00504544">
      <w:pPr>
        <w:pStyle w:val="10"/>
        <w:numPr>
          <w:ilvl w:val="0"/>
          <w:numId w:val="27"/>
        </w:numPr>
        <w:spacing w:line="240" w:lineRule="auto"/>
        <w:ind w:left="0" w:firstLine="709"/>
        <w:rPr>
          <w:sz w:val="24"/>
          <w:szCs w:val="24"/>
          <w:lang w:eastAsia="ar-SA"/>
        </w:rPr>
      </w:pPr>
      <w:r w:rsidRPr="00A14C1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Default="00C97214" w:rsidP="00583DD4">
      <w:pPr>
        <w:pStyle w:val="110"/>
        <w:numPr>
          <w:ilvl w:val="1"/>
          <w:numId w:val="32"/>
        </w:numPr>
        <w:spacing w:line="240" w:lineRule="auto"/>
        <w:ind w:left="0" w:firstLine="709"/>
        <w:rPr>
          <w:sz w:val="24"/>
          <w:szCs w:val="24"/>
        </w:rPr>
      </w:pPr>
      <w:r w:rsidRPr="00A14C18">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5D4663D2" w14:textId="77777777" w:rsidR="0048443C" w:rsidRDefault="0048443C" w:rsidP="0048443C">
      <w:pPr>
        <w:pStyle w:val="110"/>
        <w:spacing w:line="240" w:lineRule="auto"/>
        <w:rPr>
          <w:sz w:val="24"/>
          <w:szCs w:val="24"/>
        </w:rPr>
      </w:pPr>
    </w:p>
    <w:p w14:paraId="7E124377" w14:textId="2938B990"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1" w:name="_Toc468470754"/>
      <w:bookmarkStart w:id="162" w:name="_Toc486586828"/>
      <w:bookmarkStart w:id="163" w:name="_Toc486587066"/>
      <w:r w:rsidRPr="0048443C">
        <w:rPr>
          <w:rFonts w:ascii="Times New Roman" w:eastAsia="Times New Roman" w:hAnsi="Times New Roman" w:cs="Times New Roman"/>
          <w:b/>
          <w:bCs/>
          <w:iCs/>
          <w:sz w:val="24"/>
          <w:szCs w:val="28"/>
          <w:lang w:val="en-US" w:eastAsia="ru-RU"/>
        </w:rPr>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1"/>
      <w:bookmarkEnd w:id="162"/>
      <w:bookmarkEnd w:id="163"/>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4"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4"/>
    </w:p>
    <w:p w14:paraId="7EEA426A" w14:textId="6EC4E99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5"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5"/>
    </w:p>
    <w:p w14:paraId="61D0C098" w14:textId="66E8654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48443C">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D88135E"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41ECAC47"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1A2C108" w14:textId="737C57F2" w:rsidR="000D3724" w:rsidRPr="00A14C18" w:rsidRDefault="004B5D37" w:rsidP="0048443C">
      <w:pPr>
        <w:ind w:firstLine="8222"/>
        <w:rPr>
          <w:rFonts w:ascii="Times New Roman" w:hAnsi="Times New Roman" w:cs="Times New Roman"/>
          <w:sz w:val="24"/>
          <w:szCs w:val="24"/>
        </w:rPr>
      </w:pPr>
      <w:r w:rsidRPr="00A14C18">
        <w:rPr>
          <w:rFonts w:ascii="Times New Roman" w:hAnsi="Times New Roman" w:cs="Times New Roman"/>
          <w:sz w:val="24"/>
          <w:szCs w:val="24"/>
        </w:rPr>
        <w:br w:type="page"/>
        <w:t>Приложение 1</w:t>
      </w:r>
    </w:p>
    <w:p w14:paraId="13FB9D9B" w14:textId="5C0A3F65"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6" w:name="_Toc460856301"/>
      <w:bookmarkStart w:id="167" w:name="_Toc486587067"/>
      <w:bookmarkStart w:id="168" w:name="Приложение_1"/>
      <w:r w:rsidRPr="00A14C18">
        <w:rPr>
          <w:sz w:val="24"/>
          <w:szCs w:val="24"/>
        </w:rPr>
        <w:t>Термины и определения</w:t>
      </w:r>
      <w:bookmarkEnd w:id="166"/>
      <w:bookmarkEnd w:id="167"/>
      <w:r w:rsidRPr="00A14C18">
        <w:rPr>
          <w:sz w:val="24"/>
          <w:szCs w:val="24"/>
        </w:rPr>
        <w:t xml:space="preserve"> </w:t>
      </w:r>
    </w:p>
    <w:bookmarkEnd w:id="168"/>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A14C18">
                <w:rPr>
                  <w:sz w:val="24"/>
                  <w:szCs w:val="24"/>
                  <w:u w:val="single"/>
                  <w:lang w:val="en-US" w:eastAsia="ar-SA"/>
                </w:rPr>
                <w:t>http</w:t>
              </w:r>
              <w:r w:rsidRPr="00A14C18">
                <w:rPr>
                  <w:sz w:val="24"/>
                  <w:szCs w:val="24"/>
                  <w:u w:val="single"/>
                  <w:lang w:eastAsia="ar-SA"/>
                </w:rPr>
                <w:t>://</w:t>
              </w:r>
              <w:r w:rsidRPr="00A14C18">
                <w:rPr>
                  <w:sz w:val="24"/>
                  <w:szCs w:val="24"/>
                  <w:u w:val="single"/>
                  <w:lang w:val="en-US" w:eastAsia="ar-SA"/>
                </w:rPr>
                <w:t>uslugi</w:t>
              </w:r>
              <w:r w:rsidRPr="00A14C18">
                <w:rPr>
                  <w:sz w:val="24"/>
                  <w:szCs w:val="24"/>
                  <w:u w:val="single"/>
                  <w:lang w:eastAsia="ar-SA"/>
                </w:rPr>
                <w:t>.</w:t>
              </w:r>
              <w:r w:rsidRPr="00A14C18">
                <w:rPr>
                  <w:sz w:val="24"/>
                  <w:szCs w:val="24"/>
                  <w:u w:val="single"/>
                  <w:lang w:val="en-US" w:eastAsia="ar-SA"/>
                </w:rPr>
                <w:t>mosreg</w:t>
              </w:r>
              <w:r w:rsidRPr="00A14C18">
                <w:rPr>
                  <w:sz w:val="24"/>
                  <w:szCs w:val="24"/>
                  <w:u w:val="single"/>
                  <w:lang w:eastAsia="ar-SA"/>
                </w:rPr>
                <w:t>.</w:t>
              </w:r>
              <w:r w:rsidRPr="00A14C18">
                <w:rPr>
                  <w:sz w:val="24"/>
                  <w:szCs w:val="24"/>
                  <w:u w:val="single"/>
                  <w:lang w:val="en-US" w:eastAsia="ar-SA"/>
                </w:rPr>
                <w:t>ru</w:t>
              </w:r>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4C34D906" w:rsidR="00DB793D" w:rsidRPr="00A14C18" w:rsidRDefault="00D13E4A" w:rsidP="003F05A3">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_____</w:t>
            </w:r>
            <w:r w:rsidR="003F05A3" w:rsidRPr="00A14C18">
              <w:rPr>
                <w:sz w:val="24"/>
                <w:szCs w:val="24"/>
                <w:lang w:eastAsia="ar-SA"/>
              </w:rPr>
              <w:t>_____</w:t>
            </w:r>
            <w:r w:rsidR="00732249" w:rsidRPr="00A14C18">
              <w:rPr>
                <w:sz w:val="24"/>
                <w:szCs w:val="24"/>
                <w:lang w:eastAsia="ar-SA"/>
              </w:rPr>
              <w:t>правовой акт Администрации).</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Приложение 2 </w:t>
      </w:r>
    </w:p>
    <w:p w14:paraId="6B7EC413"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 Административного</w:t>
      </w:r>
    </w:p>
    <w:p w14:paraId="79350E9A"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 xml:space="preserve"> регламента предоставления </w:t>
      </w:r>
    </w:p>
    <w:p w14:paraId="037E13F9" w14:textId="77777777"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t>Муниципальной услуги</w:t>
      </w:r>
    </w:p>
    <w:p w14:paraId="16D0EBD6"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67F422F1" w14:textId="77777777" w:rsidR="00C97214" w:rsidRPr="00A14C18" w:rsidRDefault="00C97214" w:rsidP="002F52A7">
      <w:pPr>
        <w:pStyle w:val="1-"/>
        <w:rPr>
          <w:sz w:val="24"/>
          <w:szCs w:val="24"/>
        </w:rPr>
      </w:pPr>
      <w:bookmarkStart w:id="169" w:name="_Toc486587068"/>
      <w:r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9"/>
    </w:p>
    <w:p w14:paraId="1BED6C37" w14:textId="77777777" w:rsidR="00C97214" w:rsidRPr="00A14C18" w:rsidRDefault="00C97214" w:rsidP="002F52A7">
      <w:pPr>
        <w:pStyle w:val="1-"/>
        <w:rPr>
          <w:sz w:val="24"/>
          <w:szCs w:val="24"/>
        </w:rPr>
      </w:pPr>
    </w:p>
    <w:p w14:paraId="7E5D4CB3" w14:textId="08AD6E2F"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1. Администрация</w:t>
      </w:r>
      <w:r w:rsidR="00D86B4C">
        <w:rPr>
          <w:rFonts w:ascii="Times New Roman" w:hAnsi="Times New Roman" w:cs="Times New Roman"/>
          <w:sz w:val="24"/>
          <w:szCs w:val="24"/>
        </w:rPr>
        <w:t xml:space="preserve"> городского округа Павловский Посад Московской области </w:t>
      </w:r>
    </w:p>
    <w:p w14:paraId="5C545D3F"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37B6719C" w14:textId="77777777" w:rsidR="00C764E4" w:rsidRPr="00BA6470" w:rsidRDefault="00C764E4" w:rsidP="00C764E4">
      <w:pPr>
        <w:suppressAutoHyphens/>
        <w:autoSpaceDE w:val="0"/>
        <w:autoSpaceDN w:val="0"/>
        <w:adjustRightInd w:val="0"/>
        <w:spacing w:after="0" w:line="240" w:lineRule="auto"/>
        <w:ind w:firstLine="709"/>
        <w:rPr>
          <w:rFonts w:ascii="Times New Roman" w:hAnsi="Times New Roman"/>
          <w:i/>
          <w:color w:val="FF0000"/>
          <w:sz w:val="24"/>
          <w:szCs w:val="24"/>
        </w:rPr>
      </w:pPr>
      <w:r w:rsidRPr="00BA6470">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Павловский Посад, пл. Революции, д. 4</w:t>
      </w:r>
    </w:p>
    <w:p w14:paraId="6D3146AF" w14:textId="77777777" w:rsidR="00C764E4" w:rsidRPr="00BA6470" w:rsidRDefault="00C764E4" w:rsidP="00C764E4">
      <w:pPr>
        <w:spacing w:after="0" w:line="240" w:lineRule="auto"/>
        <w:ind w:firstLine="709"/>
        <w:rPr>
          <w:rFonts w:ascii="Times New Roman" w:hAnsi="Times New Roman"/>
          <w:sz w:val="24"/>
          <w:szCs w:val="24"/>
        </w:rPr>
      </w:pPr>
      <w:r w:rsidRPr="00BA6470">
        <w:rPr>
          <w:rFonts w:ascii="Times New Roman" w:hAnsi="Times New Roman"/>
          <w:sz w:val="24"/>
          <w:szCs w:val="24"/>
        </w:rPr>
        <w:t>График работы:</w:t>
      </w:r>
      <w:r>
        <w:rPr>
          <w:rFonts w:ascii="Times New Roman" w:hAnsi="Times New Roman"/>
          <w:sz w:val="24"/>
          <w:szCs w:val="24"/>
        </w:rPr>
        <w:t xml:space="preserve"> Пн-Чт с 08.45 до 18.00; Пт с 08.45 до 17.00, Сб-Вс – выходной.</w:t>
      </w:r>
    </w:p>
    <w:p w14:paraId="16719FB0" w14:textId="77777777" w:rsidR="00C764E4" w:rsidRPr="00BA6470" w:rsidRDefault="00C764E4" w:rsidP="00C764E4">
      <w:pPr>
        <w:spacing w:after="0" w:line="240" w:lineRule="auto"/>
        <w:ind w:firstLine="709"/>
        <w:rPr>
          <w:rFonts w:ascii="Times New Roman" w:hAnsi="Times New Roman"/>
          <w:sz w:val="24"/>
          <w:szCs w:val="24"/>
        </w:rPr>
      </w:pPr>
      <w:r w:rsidRPr="00BA6470">
        <w:rPr>
          <w:rFonts w:ascii="Times New Roman" w:hAnsi="Times New Roman"/>
          <w:sz w:val="24"/>
          <w:szCs w:val="24"/>
        </w:rPr>
        <w:t>График приема по вопросам консультирования</w:t>
      </w:r>
      <w:r>
        <w:rPr>
          <w:rFonts w:ascii="Times New Roman" w:hAnsi="Times New Roman"/>
          <w:sz w:val="24"/>
          <w:szCs w:val="24"/>
        </w:rPr>
        <w:t>: Четверг с 15.00 до 17.00</w:t>
      </w:r>
    </w:p>
    <w:p w14:paraId="2007DD02" w14:textId="77777777" w:rsidR="00C764E4" w:rsidRPr="00BA6470" w:rsidRDefault="00C764E4" w:rsidP="00C764E4">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Почтовый адрес: </w:t>
      </w:r>
      <w:r>
        <w:rPr>
          <w:rFonts w:ascii="Times New Roman" w:hAnsi="Times New Roman"/>
          <w:sz w:val="24"/>
          <w:szCs w:val="24"/>
        </w:rPr>
        <w:t>142500</w:t>
      </w:r>
      <w:r>
        <w:rPr>
          <w:rFonts w:ascii="Times New Roman" w:eastAsia="Times New Roman" w:hAnsi="Times New Roman"/>
          <w:sz w:val="24"/>
          <w:szCs w:val="24"/>
          <w:lang w:eastAsia="ar-SA"/>
        </w:rPr>
        <w:t>Московская область, г. Павловский Посад, пл. Революции, д.4   К</w:t>
      </w:r>
      <w:r w:rsidRPr="00BA6470">
        <w:rPr>
          <w:rFonts w:ascii="Times New Roman" w:hAnsi="Times New Roman"/>
          <w:sz w:val="24"/>
          <w:szCs w:val="24"/>
        </w:rPr>
        <w:t xml:space="preserve">онтактный телефон: </w:t>
      </w:r>
      <w:r>
        <w:rPr>
          <w:rFonts w:ascii="Times New Roman" w:hAnsi="Times New Roman"/>
          <w:sz w:val="24"/>
          <w:szCs w:val="24"/>
        </w:rPr>
        <w:t>8 (49643)2-01-75</w:t>
      </w:r>
    </w:p>
    <w:p w14:paraId="38928E7B" w14:textId="77777777" w:rsidR="00C764E4" w:rsidRPr="005D3066" w:rsidRDefault="00C764E4" w:rsidP="00C764E4">
      <w:pPr>
        <w:spacing w:after="0" w:line="240" w:lineRule="auto"/>
        <w:ind w:firstLine="709"/>
        <w:rPr>
          <w:rFonts w:ascii="Times New Roman" w:hAnsi="Times New Roman"/>
          <w:sz w:val="24"/>
          <w:szCs w:val="24"/>
        </w:rPr>
      </w:pPr>
      <w:r w:rsidRPr="00BA6470">
        <w:rPr>
          <w:rFonts w:ascii="Times New Roman" w:hAnsi="Times New Roman"/>
          <w:sz w:val="24"/>
          <w:szCs w:val="24"/>
        </w:rPr>
        <w:t>Официальный сайт в информационно-коммуникационной сети «Интернет»: </w:t>
      </w:r>
      <w:r>
        <w:rPr>
          <w:rFonts w:ascii="Times New Roman" w:hAnsi="Times New Roman"/>
          <w:sz w:val="24"/>
          <w:szCs w:val="24"/>
          <w:lang w:val="en-US"/>
        </w:rPr>
        <w:t>www</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ru</w:t>
      </w:r>
    </w:p>
    <w:p w14:paraId="6970CD83" w14:textId="77777777" w:rsidR="00C764E4" w:rsidRPr="005D3066" w:rsidRDefault="00C764E4" w:rsidP="00C764E4">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oa</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mail</w:t>
      </w:r>
      <w:r w:rsidRPr="005D3066">
        <w:rPr>
          <w:rFonts w:ascii="Times New Roman" w:hAnsi="Times New Roman"/>
          <w:sz w:val="24"/>
          <w:szCs w:val="24"/>
        </w:rPr>
        <w:t>.</w:t>
      </w:r>
      <w:r>
        <w:rPr>
          <w:rFonts w:ascii="Times New Roman" w:hAnsi="Times New Roman"/>
          <w:sz w:val="24"/>
          <w:szCs w:val="24"/>
          <w:lang w:val="en-US"/>
        </w:rPr>
        <w:t>ru</w:t>
      </w:r>
    </w:p>
    <w:p w14:paraId="2B5F750F"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081A957F"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EE5E2D4"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543BD9F9"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xml:space="preserve">2. Справочная информация о месте нахождения МФЦ, графике работы, контактных телефонах, адресах электронной почты </w:t>
      </w:r>
    </w:p>
    <w:p w14:paraId="17260225"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282D135E"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Информация приведена на сайтах:</w:t>
      </w:r>
    </w:p>
    <w:p w14:paraId="644CD364" w14:textId="77777777" w:rsidR="00C97214" w:rsidRPr="00A14C18" w:rsidRDefault="00C97214" w:rsidP="00C97214">
      <w:pPr>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 РПГУ: uslugi.mosreg.ru</w:t>
      </w:r>
    </w:p>
    <w:p w14:paraId="41B4BD5C" w14:textId="72567FC9" w:rsidR="00B75B03" w:rsidRPr="00A14C18" w:rsidRDefault="00C97214" w:rsidP="00C97214">
      <w:pPr>
        <w:spacing w:after="0" w:line="240" w:lineRule="auto"/>
        <w:ind w:firstLine="426"/>
        <w:jc w:val="both"/>
        <w:rPr>
          <w:rFonts w:ascii="Times New Roman" w:eastAsia="Calibri" w:hAnsi="Times New Roman" w:cs="Times New Roman"/>
          <w:sz w:val="24"/>
          <w:szCs w:val="24"/>
          <w:lang w:eastAsia="ru-RU"/>
        </w:rPr>
      </w:pPr>
      <w:r w:rsidRPr="00A14C18">
        <w:rPr>
          <w:rFonts w:ascii="Times New Roman" w:hAnsi="Times New Roman" w:cs="Times New Roman"/>
          <w:sz w:val="24"/>
          <w:szCs w:val="24"/>
        </w:rPr>
        <w:t xml:space="preserve">- МФЦ: mfc.mosreg.ru </w:t>
      </w:r>
      <w:r w:rsidR="00B75B03" w:rsidRPr="00A14C18">
        <w:rPr>
          <w:rFonts w:ascii="Times New Roman" w:eastAsia="Calibri" w:hAnsi="Times New Roman" w:cs="Times New Roman"/>
          <w:sz w:val="24"/>
          <w:szCs w:val="24"/>
          <w:lang w:eastAsia="ru-RU"/>
        </w:rPr>
        <w:t xml:space="preserve"> </w:t>
      </w:r>
    </w:p>
    <w:p w14:paraId="4DD153FA" w14:textId="77777777" w:rsidR="00B75B03" w:rsidRPr="00A14C18"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75160AA9" w14:textId="7DCD53F9"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3</w:t>
      </w:r>
    </w:p>
    <w:p w14:paraId="69A3F5D2" w14:textId="77777777"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C94D03" w:rsidRDefault="00D37A51" w:rsidP="002F52A7">
      <w:pPr>
        <w:pStyle w:val="1-"/>
        <w:rPr>
          <w:sz w:val="24"/>
          <w:szCs w:val="24"/>
        </w:rPr>
      </w:pPr>
      <w:bookmarkStart w:id="170" w:name="_Toc484543979"/>
      <w:bookmarkStart w:id="171" w:name="_Toc486587069"/>
      <w:bookmarkStart w:id="172" w:name="_Toc441496569"/>
      <w:r w:rsidRPr="00C94D03">
        <w:rPr>
          <w:sz w:val="24"/>
          <w:szCs w:val="24"/>
        </w:rPr>
        <w:t>Порядок получения заинт</w:t>
      </w:r>
      <w:r w:rsidR="001D4270" w:rsidRPr="00C94D03">
        <w:rPr>
          <w:sz w:val="24"/>
          <w:szCs w:val="24"/>
        </w:rPr>
        <w:t xml:space="preserve">ересованными лицами информации </w:t>
      </w:r>
      <w:r w:rsidRPr="00C94D03">
        <w:rPr>
          <w:sz w:val="24"/>
          <w:szCs w:val="24"/>
        </w:rPr>
        <w:t>по вопросам предоставления Муниципальной услуги , порядке, форме и месте размещения информации о порядке предоставлении</w:t>
      </w:r>
      <w:r w:rsidRPr="00C94D03">
        <w:rPr>
          <w:sz w:val="24"/>
          <w:szCs w:val="24"/>
        </w:rPr>
        <w:br/>
        <w:t>Муниципальной услуги</w:t>
      </w:r>
      <w:bookmarkEnd w:id="170"/>
      <w:bookmarkEnd w:id="171"/>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715E6E22"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Администрации -</w:t>
      </w:r>
      <w:r w:rsidR="00C94D03" w:rsidRPr="00C94D03">
        <w:rPr>
          <w:rFonts w:ascii="Times New Roman" w:eastAsia="Calibri" w:hAnsi="Times New Roman" w:cs="Times New Roman"/>
          <w:sz w:val="24"/>
          <w:szCs w:val="24"/>
          <w:lang w:val="en-US" w:eastAsia="ar-SA"/>
        </w:rPr>
        <w:t>pavpos</w:t>
      </w:r>
      <w:r w:rsidR="00C94D03" w:rsidRPr="00C94D03">
        <w:rPr>
          <w:rFonts w:ascii="Times New Roman" w:eastAsia="Calibri" w:hAnsi="Times New Roman" w:cs="Times New Roman"/>
          <w:sz w:val="24"/>
          <w:szCs w:val="24"/>
          <w:lang w:eastAsia="ar-SA"/>
        </w:rPr>
        <w:t>@</w:t>
      </w:r>
      <w:r w:rsidR="00C94D03" w:rsidRPr="00C94D03">
        <w:rPr>
          <w:rFonts w:ascii="Times New Roman" w:eastAsia="Calibri" w:hAnsi="Times New Roman" w:cs="Times New Roman"/>
          <w:sz w:val="24"/>
          <w:szCs w:val="24"/>
          <w:lang w:val="en-US" w:eastAsia="ar-SA"/>
        </w:rPr>
        <w:t>mosreg</w:t>
      </w:r>
      <w:r w:rsidR="00C94D03" w:rsidRPr="00C94D03">
        <w:rPr>
          <w:rFonts w:ascii="Times New Roman" w:eastAsia="Calibri" w:hAnsi="Times New Roman" w:cs="Times New Roman"/>
          <w:sz w:val="24"/>
          <w:szCs w:val="24"/>
          <w:lang w:eastAsia="ar-SA"/>
        </w:rPr>
        <w:t>.</w:t>
      </w:r>
      <w:r w:rsidR="00C94D03" w:rsidRPr="00C94D03">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(указать адрес сайта);</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r w:rsidRPr="00A14C18">
        <w:rPr>
          <w:rFonts w:ascii="Times New Roman" w:eastAsia="Calibri" w:hAnsi="Times New Roman" w:cs="Times New Roman"/>
          <w:sz w:val="24"/>
          <w:szCs w:val="24"/>
          <w:lang w:val="en-US" w:eastAsia="ar-SA"/>
        </w:rPr>
        <w:t>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mosreg</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w:t>
      </w:r>
      <w:r w:rsidRPr="00A14C18">
        <w:rPr>
          <w:rFonts w:ascii="Times New Roman" w:eastAsia="Calibri" w:hAnsi="Times New Roman" w:cs="Times New Roman"/>
          <w:sz w:val="24"/>
          <w:szCs w:val="24"/>
          <w:lang w:val="en-US" w:eastAsia="ar-SA"/>
        </w:rPr>
        <w:t>gosuslugi</w:t>
      </w:r>
      <w:r w:rsidRPr="00A14C18">
        <w:rPr>
          <w:rFonts w:ascii="Times New Roman" w:eastAsia="Calibri" w:hAnsi="Times New Roman" w:cs="Times New Roman"/>
          <w:sz w:val="24"/>
          <w:szCs w:val="24"/>
          <w:lang w:eastAsia="ar-SA"/>
        </w:rPr>
        <w:t>.</w:t>
      </w:r>
      <w:r w:rsidRPr="00A14C18">
        <w:rPr>
          <w:rFonts w:ascii="Times New Roman" w:eastAsia="Calibri" w:hAnsi="Times New Roman" w:cs="Times New Roman"/>
          <w:sz w:val="24"/>
          <w:szCs w:val="24"/>
          <w:lang w:val="en-US" w:eastAsia="ar-SA"/>
        </w:rPr>
        <w:t>ru</w:t>
      </w:r>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t>Приложение 4</w:t>
      </w:r>
    </w:p>
    <w:p w14:paraId="040B2CE9" w14:textId="0486AAAA" w:rsidR="008675EF" w:rsidRPr="00A14C18" w:rsidRDefault="008675EF"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к Типовой форме</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Административного регламента</w:t>
      </w:r>
      <w:r w:rsidRPr="00A14C18">
        <w:rPr>
          <w:rFonts w:ascii="Times New Roman" w:hAnsi="Times New Roman" w:cs="Times New Roman"/>
          <w:sz w:val="24"/>
          <w:szCs w:val="24"/>
        </w:rPr>
        <w:br/>
        <w:t>предоставления 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3"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3"/>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5EF">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5EF">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4" w:name="_Toc446599806"/>
      <w:r w:rsidRPr="00A14C18">
        <w:rPr>
          <w:rFonts w:ascii="Times New Roman" w:hAnsi="Times New Roman" w:cs="Times New Roman"/>
          <w:sz w:val="24"/>
          <w:szCs w:val="24"/>
        </w:rPr>
        <w:t>Приложение 5</w:t>
      </w:r>
    </w:p>
    <w:p w14:paraId="7BBFC200"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5" w:name="_Toc486587071"/>
      <w:r w:rsidRPr="00A14C18">
        <w:rPr>
          <w:sz w:val="24"/>
          <w:szCs w:val="24"/>
        </w:rPr>
        <w:t>Форма решения о согласовании переустройства и (или) перепланировки жилого помещения</w:t>
      </w:r>
      <w:bookmarkEnd w:id="175"/>
    </w:p>
    <w:p w14:paraId="156866E7" w14:textId="77777777" w:rsidR="003E159B" w:rsidRPr="00371E15" w:rsidRDefault="003E159B" w:rsidP="003E159B">
      <w:pPr>
        <w:rPr>
          <w:rFonts w:ascii="Times New Roman" w:hAnsi="Times New Roman" w:cs="Times New Roman"/>
          <w:color w:val="FF0000"/>
          <w:sz w:val="24"/>
          <w:szCs w:val="24"/>
          <w:lang w:eastAsia="ar-SA"/>
        </w:rPr>
      </w:pPr>
    </w:p>
    <w:p w14:paraId="61406829" w14:textId="77777777" w:rsidR="003E159B" w:rsidRPr="00371E15" w:rsidRDefault="003E159B" w:rsidP="003E159B">
      <w:pPr>
        <w:autoSpaceDE w:val="0"/>
        <w:autoSpaceDN w:val="0"/>
        <w:spacing w:after="0" w:line="240" w:lineRule="auto"/>
        <w:rPr>
          <w:rFonts w:ascii="Times New Roman" w:eastAsia="Times New Roman" w:hAnsi="Times New Roman" w:cs="Times New Roman"/>
          <w:color w:val="FF0000"/>
          <w:sz w:val="24"/>
          <w:szCs w:val="24"/>
          <w:lang w:eastAsia="ru-RU"/>
        </w:rPr>
      </w:pPr>
      <w:r w:rsidRPr="00371E15">
        <w:rPr>
          <w:rFonts w:ascii="Times New Roman" w:eastAsia="Times New Roman" w:hAnsi="Times New Roman" w:cs="Times New Roman"/>
          <w:color w:val="FF0000"/>
          <w:sz w:val="24"/>
          <w:szCs w:val="24"/>
          <w:lang w:eastAsia="ru-RU"/>
        </w:rPr>
        <w:t xml:space="preserve"> (Бланк органа,</w:t>
      </w:r>
      <w:r w:rsidRPr="00371E15">
        <w:rPr>
          <w:rFonts w:ascii="Times New Roman" w:eastAsia="Times New Roman" w:hAnsi="Times New Roman" w:cs="Times New Roman"/>
          <w:color w:val="FF0000"/>
          <w:sz w:val="24"/>
          <w:szCs w:val="24"/>
          <w:lang w:eastAsia="ru-RU"/>
        </w:rPr>
        <w:br/>
        <w:t>осуществляющего</w:t>
      </w:r>
      <w:r w:rsidRPr="00371E15">
        <w:rPr>
          <w:rFonts w:ascii="Times New Roman" w:eastAsia="Times New Roman" w:hAnsi="Times New Roman" w:cs="Times New Roman"/>
          <w:color w:val="FF0000"/>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провести  </w:t>
      </w:r>
      <w:r w:rsidRPr="00A14C18">
        <w:rPr>
          <w:rFonts w:ascii="Times New Roman" w:eastAsia="Times New Roman" w:hAnsi="Times New Roman" w:cs="Times New Roman"/>
          <w:sz w:val="24"/>
          <w:szCs w:val="24"/>
          <w:lang w:eastAsia="ru-RU"/>
        </w:rPr>
        <w:tab/>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помещение)</w:t>
      </w:r>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на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35EF9948"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588E0621" w14:textId="77777777" w:rsidR="003E159B" w:rsidRPr="00A14C18" w:rsidRDefault="003E159B" w:rsidP="003E159B">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0728A4"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0728A4">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5FE39446" w14:textId="77777777" w:rsidR="003E159B" w:rsidRPr="000728A4"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r w:rsidRPr="000728A4">
        <w:rPr>
          <w:rFonts w:ascii="Times New Roman" w:eastAsia="Times New Roman" w:hAnsi="Times New Roman" w:cs="Times New Roman"/>
          <w:sz w:val="24"/>
          <w:szCs w:val="24"/>
          <w:lang w:eastAsia="ru-RU"/>
        </w:rPr>
        <w:t>(наименование структурного</w:t>
      </w:r>
    </w:p>
    <w:p w14:paraId="38BC3A71" w14:textId="6F1BCDA9" w:rsidR="003E159B" w:rsidRPr="000728A4" w:rsidRDefault="003E159B" w:rsidP="00371E15">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0728A4"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0728A4">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CB9631A" w:rsidR="003E159B" w:rsidRPr="000728A4"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0728A4">
        <w:rPr>
          <w:rFonts w:ascii="Times New Roman" w:eastAsia="Times New Roman" w:hAnsi="Times New Roman" w:cs="Times New Roman"/>
          <w:sz w:val="24"/>
          <w:szCs w:val="24"/>
          <w:lang w:eastAsia="ru-RU"/>
        </w:rPr>
        <w:tab/>
        <w:t>.</w:t>
      </w:r>
    </w:p>
    <w:p w14:paraId="7909004C" w14:textId="77777777" w:rsidR="003E159B" w:rsidRPr="000728A4"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0728A4">
        <w:rPr>
          <w:rFonts w:ascii="Times New Roman" w:eastAsia="Times New Roman" w:hAnsi="Times New Roman" w:cs="Times New Roman"/>
          <w:sz w:val="24"/>
          <w:szCs w:val="24"/>
          <w:lang w:eastAsia="ru-RU"/>
        </w:rPr>
        <w:t>осуществляющего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A14C18" w14:paraId="3E569774" w14:textId="77777777" w:rsidTr="0053256C">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53256C">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A14C18" w:rsidRDefault="003E159B" w:rsidP="003E159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A14C18" w14:paraId="546639E7" w14:textId="77777777" w:rsidTr="0053256C">
        <w:tc>
          <w:tcPr>
            <w:tcW w:w="4621" w:type="dxa"/>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5A004346" w14:textId="77777777" w:rsidTr="0053256C">
        <w:tc>
          <w:tcPr>
            <w:tcW w:w="4621" w:type="dxa"/>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42F3758E"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14:paraId="10F1B04A"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304C959"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9AD133B"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6</w:t>
      </w:r>
    </w:p>
    <w:p w14:paraId="66BE31DF"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bookmarkStart w:id="176" w:name="_Toc486587072"/>
      <w:r w:rsidRPr="00A14C18">
        <w:rPr>
          <w:sz w:val="24"/>
          <w:szCs w:val="24"/>
        </w:rPr>
        <w:t>Форма</w:t>
      </w:r>
      <w:bookmarkEnd w:id="174"/>
      <w:r w:rsidRPr="00A14C18">
        <w:rPr>
          <w:sz w:val="24"/>
          <w:szCs w:val="24"/>
        </w:rPr>
        <w:t xml:space="preserve"> решения об отказе в согласовании переустройства и (или) перепланировки жилого помещения</w:t>
      </w:r>
      <w:bookmarkEnd w:id="176"/>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670D9FA8" w:rsidR="003E159B" w:rsidRPr="00A14C18" w:rsidRDefault="003E159B" w:rsidP="00371E15">
      <w:pPr>
        <w:widowControl w:val="0"/>
        <w:autoSpaceDE w:val="0"/>
        <w:autoSpaceDN w:val="0"/>
        <w:adjustRightInd w:val="0"/>
        <w:spacing w:after="0" w:line="240" w:lineRule="auto"/>
        <w:ind w:firstLine="6237"/>
        <w:jc w:val="right"/>
        <w:rPr>
          <w:rFonts w:ascii="Times New Roman" w:hAnsi="Times New Roman" w:cs="Times New Roman"/>
          <w:sz w:val="24"/>
          <w:szCs w:val="24"/>
        </w:rPr>
      </w:pPr>
      <w:r w:rsidRPr="00A14C18">
        <w:rPr>
          <w:rFonts w:ascii="Times New Roman" w:hAnsi="Times New Roman" w:cs="Times New Roman"/>
          <w:sz w:val="24"/>
          <w:szCs w:val="24"/>
        </w:rPr>
        <w:t>Администрация</w:t>
      </w:r>
      <w:r w:rsidR="00371E15">
        <w:rPr>
          <w:rFonts w:ascii="Times New Roman" w:hAnsi="Times New Roman" w:cs="Times New Roman"/>
          <w:sz w:val="24"/>
          <w:szCs w:val="24"/>
        </w:rPr>
        <w:t xml:space="preserve"> городского округа Павловский Посад </w:t>
      </w:r>
    </w:p>
    <w:p w14:paraId="58045177" w14:textId="77777777" w:rsidR="003E159B" w:rsidRPr="00A14C18" w:rsidRDefault="003E159B" w:rsidP="00371E15">
      <w:pPr>
        <w:widowControl w:val="0"/>
        <w:autoSpaceDE w:val="0"/>
        <w:autoSpaceDN w:val="0"/>
        <w:adjustRightInd w:val="0"/>
        <w:spacing w:after="0" w:line="240" w:lineRule="auto"/>
        <w:ind w:firstLine="6237"/>
        <w:jc w:val="right"/>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1) непредставление документа, согласно пункта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7B4C3A"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7B4C3A">
        <w:rPr>
          <w:rFonts w:ascii="Times New Roman" w:hAnsi="Times New Roman" w:cs="Times New Roman"/>
          <w:sz w:val="24"/>
          <w:szCs w:val="24"/>
        </w:rPr>
        <w:t>__________________________ _____________________ __________________________________</w:t>
      </w:r>
    </w:p>
    <w:p w14:paraId="67DE9715" w14:textId="7A13385C" w:rsidR="003E159B" w:rsidRPr="007B4C3A"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7B4C3A">
        <w:rPr>
          <w:rFonts w:ascii="Times New Roman" w:hAnsi="Times New Roman" w:cs="Times New Roman"/>
          <w:sz w:val="24"/>
          <w:szCs w:val="24"/>
        </w:rPr>
        <w:t>(наименование должности        (подпись)         (расшифровка подписи)</w:t>
      </w:r>
    </w:p>
    <w:p w14:paraId="6156F0DF" w14:textId="77777777" w:rsidR="003E159B" w:rsidRPr="007B4C3A"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7B4C3A">
        <w:rPr>
          <w:rFonts w:ascii="Times New Roman" w:hAnsi="Times New Roman" w:cs="Times New Roman"/>
          <w:sz w:val="24"/>
          <w:szCs w:val="24"/>
        </w:rPr>
        <w:t>ответственного лица)                                  (Ф.И.О.)</w:t>
      </w:r>
    </w:p>
    <w:p w14:paraId="5F637898" w14:textId="77777777" w:rsidR="003E159B" w:rsidRPr="007B4C3A"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7B4C3A"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7B4C3A">
        <w:rPr>
          <w:rFonts w:ascii="Times New Roman" w:hAnsi="Times New Roman" w:cs="Times New Roman"/>
          <w:sz w:val="24"/>
          <w:szCs w:val="24"/>
        </w:rPr>
        <w:t xml:space="preserve">    М.П.                                             "__" ________ 20__ год</w:t>
      </w:r>
    </w:p>
    <w:p w14:paraId="2296EC93" w14:textId="77777777" w:rsidR="003E159B" w:rsidRPr="007B4C3A"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7B4C3A" w:rsidRDefault="003E159B" w:rsidP="003E159B">
      <w:pPr>
        <w:rPr>
          <w:rFonts w:ascii="Times New Roman" w:hAnsi="Times New Roman" w:cs="Times New Roman"/>
          <w:b/>
          <w:sz w:val="24"/>
          <w:szCs w:val="24"/>
        </w:rPr>
      </w:pPr>
      <w:r w:rsidRPr="007B4C3A">
        <w:rPr>
          <w:rFonts w:ascii="Times New Roman" w:hAnsi="Times New Roman" w:cs="Times New Roman"/>
          <w:b/>
          <w:sz w:val="24"/>
          <w:szCs w:val="24"/>
        </w:rPr>
        <w:br w:type="page"/>
      </w:r>
    </w:p>
    <w:p w14:paraId="3E2A7010" w14:textId="246B0E2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7</w:t>
      </w:r>
    </w:p>
    <w:p w14:paraId="7D19DA5E"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bookmarkStart w:id="177" w:name="_Toc486587073"/>
      <w:r w:rsidRPr="00A14C18">
        <w:rPr>
          <w:sz w:val="24"/>
          <w:szCs w:val="24"/>
        </w:rPr>
        <w:t>Форма акта о завершении переустройства и (или) перепланировки жилого помещения</w:t>
      </w:r>
      <w:bookmarkEnd w:id="177"/>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8</w:t>
      </w:r>
    </w:p>
    <w:p w14:paraId="0286AF2B"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D521110" w14:textId="3A0B9D54" w:rsidR="003E159B" w:rsidRPr="00A14C18" w:rsidRDefault="003E159B" w:rsidP="003E159B">
      <w:pPr>
        <w:pStyle w:val="1-"/>
        <w:rPr>
          <w:sz w:val="24"/>
          <w:szCs w:val="24"/>
        </w:rPr>
      </w:pPr>
      <w:bookmarkStart w:id="178" w:name="_Toc486587074"/>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8"/>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3DB54CBC" w:rsidR="003E159B" w:rsidRPr="00A14C18" w:rsidRDefault="003E159B" w:rsidP="007B4C3A">
      <w:pPr>
        <w:widowControl w:val="0"/>
        <w:autoSpaceDE w:val="0"/>
        <w:autoSpaceDN w:val="0"/>
        <w:adjustRightInd w:val="0"/>
        <w:spacing w:after="0" w:line="240" w:lineRule="auto"/>
        <w:ind w:firstLine="5812"/>
        <w:jc w:val="right"/>
        <w:rPr>
          <w:rFonts w:ascii="Times New Roman" w:hAnsi="Times New Roman" w:cs="Times New Roman"/>
          <w:sz w:val="24"/>
          <w:szCs w:val="24"/>
        </w:rPr>
      </w:pPr>
      <w:r w:rsidRPr="00A14C18">
        <w:rPr>
          <w:rFonts w:ascii="Times New Roman" w:hAnsi="Times New Roman" w:cs="Times New Roman"/>
          <w:sz w:val="24"/>
          <w:szCs w:val="24"/>
        </w:rPr>
        <w:t xml:space="preserve">Администрация </w:t>
      </w:r>
      <w:r w:rsidR="00371E15" w:rsidRPr="00371E15">
        <w:rPr>
          <w:rFonts w:ascii="Times New Roman" w:hAnsi="Times New Roman" w:cs="Times New Roman"/>
          <w:sz w:val="24"/>
          <w:szCs w:val="24"/>
        </w:rPr>
        <w:t>городского округа Павловский Посад</w:t>
      </w:r>
    </w:p>
    <w:p w14:paraId="679A1EDA" w14:textId="77777777" w:rsidR="003E159B" w:rsidRPr="00A14C18" w:rsidRDefault="003E159B" w:rsidP="007B4C3A">
      <w:pPr>
        <w:widowControl w:val="0"/>
        <w:autoSpaceDE w:val="0"/>
        <w:autoSpaceDN w:val="0"/>
        <w:adjustRightInd w:val="0"/>
        <w:spacing w:after="0" w:line="240" w:lineRule="auto"/>
        <w:ind w:firstLine="5812"/>
        <w:jc w:val="right"/>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9</w:t>
      </w:r>
    </w:p>
    <w:p w14:paraId="378666E4"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9"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9"/>
    </w:p>
    <w:p w14:paraId="5CF204D8" w14:textId="77777777" w:rsidR="003E159B" w:rsidRPr="00A14C18" w:rsidRDefault="003E159B" w:rsidP="003E159B">
      <w:pPr>
        <w:pStyle w:val="1-"/>
        <w:spacing w:before="0" w:after="0" w:line="240" w:lineRule="auto"/>
        <w:rPr>
          <w:sz w:val="24"/>
          <w:szCs w:val="24"/>
        </w:rPr>
      </w:pPr>
    </w:p>
    <w:p w14:paraId="4BB0CBDA"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p>
    <w:p w14:paraId="58894DEC" w14:textId="77777777" w:rsidR="003E159B" w:rsidRPr="00A14C18" w:rsidRDefault="003E159B" w:rsidP="003E159B">
      <w:pPr>
        <w:pBdr>
          <w:top w:val="single" w:sz="4" w:space="1" w:color="auto"/>
        </w:pBdr>
        <w:autoSpaceDE w:val="0"/>
        <w:autoSpaceDN w:val="0"/>
        <w:spacing w:after="0" w:line="240" w:lineRule="auto"/>
        <w:ind w:left="538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(наименование органа местного самоуправления</w:t>
      </w:r>
    </w:p>
    <w:p w14:paraId="267F4DDF" w14:textId="77777777" w:rsidR="003E159B" w:rsidRPr="00A14C18" w:rsidRDefault="003E159B" w:rsidP="003E159B">
      <w:pPr>
        <w:autoSpaceDE w:val="0"/>
        <w:autoSpaceDN w:val="0"/>
        <w:spacing w:after="0" w:line="240" w:lineRule="auto"/>
        <w:ind w:left="5103"/>
        <w:rPr>
          <w:rFonts w:ascii="Times New Roman" w:eastAsia="Times New Roman" w:hAnsi="Times New Roman" w:cs="Times New Roman"/>
          <w:sz w:val="24"/>
          <w:szCs w:val="24"/>
          <w:lang w:eastAsia="ru-RU"/>
        </w:rPr>
      </w:pPr>
    </w:p>
    <w:p w14:paraId="7CDB3681" w14:textId="77777777" w:rsidR="003E159B" w:rsidRPr="00A14C18" w:rsidRDefault="003E159B" w:rsidP="003E159B">
      <w:pPr>
        <w:pBdr>
          <w:top w:val="single" w:sz="4" w:space="1" w:color="auto"/>
        </w:pBd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муниципального образования)</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77777777"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полный адрес: субъект Российской Федерации,</w:t>
      </w:r>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Собственник(и)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(права собственности, договора найма,</w:t>
      </w:r>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договора аренды – нужное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t>п/п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Отметка о нотариальном заверении подписей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листах;</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t>Результат услуги выдать следующим способом (нужное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г.</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должностного лица, принявшего заявление)</w:t>
            </w:r>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t xml:space="preserve">Приложение </w:t>
      </w:r>
      <w:r w:rsidR="00825746" w:rsidRPr="00A14C18">
        <w:rPr>
          <w:rFonts w:ascii="Times New Roman" w:hAnsi="Times New Roman" w:cs="Times New Roman"/>
          <w:sz w:val="24"/>
          <w:szCs w:val="24"/>
        </w:rPr>
        <w:t>10</w:t>
      </w:r>
    </w:p>
    <w:p w14:paraId="783DDAD8"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A14C18" w:rsidRDefault="00A96D23" w:rsidP="002F52A7">
      <w:pPr>
        <w:pStyle w:val="1-"/>
        <w:rPr>
          <w:sz w:val="24"/>
          <w:szCs w:val="24"/>
        </w:rPr>
      </w:pPr>
      <w:bookmarkStart w:id="180"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2"/>
      <w:bookmarkEnd w:id="180"/>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675EF" w:rsidRPr="00A14C18">
        <w:rPr>
          <w:rFonts w:ascii="Times New Roman" w:hAnsi="Times New Roman" w:cs="Times New Roman"/>
          <w:sz w:val="24"/>
          <w:szCs w:val="24"/>
        </w:rPr>
        <w:t>Муниципальной у</w:t>
      </w:r>
      <w:r w:rsidRPr="00A14C18">
        <w:rPr>
          <w:rFonts w:ascii="Times New Roman" w:hAnsi="Times New Roman" w:cs="Times New Roman"/>
          <w:sz w:val="24"/>
          <w:szCs w:val="24"/>
        </w:rPr>
        <w:t>слуги осуществляется в соответствии с:</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1"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2"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3"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4"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5"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7"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8"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19"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приказом</w:t>
        </w:r>
      </w:hyperlink>
      <w:r w:rsidR="00A96D23" w:rsidRPr="00A14C18">
        <w:rPr>
          <w:rFonts w:ascii="Times New Roman" w:hAnsi="Times New Roman" w:cs="Times New Roman"/>
          <w:sz w:val="24"/>
          <w:szCs w:val="24"/>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DE4B8BF" w14:textId="67690528" w:rsidR="00A96D23" w:rsidRPr="00A14C18" w:rsidRDefault="008A3718"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Уставом</w:t>
        </w:r>
      </w:hyperlink>
      <w:r w:rsidR="00A96D23" w:rsidRPr="00A14C18">
        <w:rPr>
          <w:rFonts w:ascii="Times New Roman" w:hAnsi="Times New Roman" w:cs="Times New Roman"/>
          <w:sz w:val="24"/>
          <w:szCs w:val="24"/>
        </w:rPr>
        <w:t xml:space="preserve"> </w:t>
      </w:r>
      <w:r w:rsidR="00C764E4">
        <w:rPr>
          <w:rFonts w:ascii="Times New Roman" w:hAnsi="Times New Roman" w:cs="Times New Roman"/>
          <w:sz w:val="24"/>
          <w:szCs w:val="24"/>
        </w:rPr>
        <w:t>Администрации</w:t>
      </w:r>
      <w:r w:rsidR="00A96D23" w:rsidRPr="00A14C18">
        <w:rPr>
          <w:rFonts w:ascii="Times New Roman" w:hAnsi="Times New Roman" w:cs="Times New Roman"/>
          <w:sz w:val="24"/>
          <w:szCs w:val="24"/>
        </w:rPr>
        <w:t>.</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11</w:t>
      </w:r>
    </w:p>
    <w:p w14:paraId="55C6A0EB" w14:textId="77777777"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1"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1"/>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A14C18" w:rsidRDefault="00D04C3F" w:rsidP="00FA78E3">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A14C18">
        <w:rPr>
          <w:rFonts w:ascii="Times New Roman" w:hAnsi="Times New Roman" w:cs="Times New Roman"/>
          <w:bCs/>
          <w:sz w:val="24"/>
          <w:szCs w:val="24"/>
        </w:rPr>
        <w:t>В случае производства скрытых работ заявитель обеспечивает</w:t>
      </w:r>
      <w:r w:rsidR="00883DF4" w:rsidRPr="00A14C18">
        <w:rPr>
          <w:rFonts w:ascii="Times New Roman" w:hAnsi="Times New Roman" w:cs="Times New Roman"/>
          <w:bCs/>
          <w:sz w:val="24"/>
          <w:szCs w:val="24"/>
        </w:rPr>
        <w:t xml:space="preserve"> </w:t>
      </w:r>
      <w:r w:rsidR="006B5C63" w:rsidRPr="00A14C18">
        <w:rPr>
          <w:rFonts w:ascii="Times New Roman" w:hAnsi="Times New Roman" w:cs="Times New Roman"/>
          <w:bCs/>
          <w:sz w:val="24"/>
          <w:szCs w:val="24"/>
        </w:rPr>
        <w:t xml:space="preserve">наличие актов </w:t>
      </w:r>
      <w:r w:rsidR="00883DF4" w:rsidRPr="00A14C18">
        <w:rPr>
          <w:rFonts w:ascii="Times New Roman" w:hAnsi="Times New Roman" w:cs="Times New Roman"/>
          <w:bCs/>
          <w:sz w:val="24"/>
          <w:szCs w:val="24"/>
        </w:rPr>
        <w:t>скрытых работ</w:t>
      </w:r>
      <w:r w:rsidRPr="00A14C18">
        <w:rPr>
          <w:rFonts w:ascii="Times New Roman" w:hAnsi="Times New Roman" w:cs="Times New Roman"/>
          <w:bCs/>
          <w:sz w:val="24"/>
          <w:szCs w:val="24"/>
        </w:rPr>
        <w:t>.</w:t>
      </w:r>
      <w:r w:rsidR="00883DF4" w:rsidRPr="00A14C18">
        <w:rPr>
          <w:rFonts w:ascii="Times New Roman" w:hAnsi="Times New Roman" w:cs="Times New Roman"/>
          <w:bCs/>
          <w:sz w:val="24"/>
          <w:szCs w:val="24"/>
        </w:rPr>
        <w:t xml:space="preserve"> </w:t>
      </w:r>
      <w:r w:rsidR="003659DC" w:rsidRPr="00A14C18">
        <w:rPr>
          <w:rFonts w:ascii="Times New Roman" w:hAnsi="Times New Roman" w:cs="Times New Roman"/>
          <w:bCs/>
          <w:sz w:val="24"/>
          <w:szCs w:val="24"/>
        </w:rPr>
        <w:t>Акт</w:t>
      </w:r>
      <w:r w:rsidR="002C021B" w:rsidRPr="00A14C18">
        <w:rPr>
          <w:rFonts w:ascii="Times New Roman" w:hAnsi="Times New Roman" w:cs="Times New Roman"/>
          <w:bCs/>
          <w:sz w:val="24"/>
          <w:szCs w:val="24"/>
        </w:rPr>
        <w:t>ы</w:t>
      </w:r>
      <w:r w:rsidR="003659DC" w:rsidRPr="00A14C18">
        <w:rPr>
          <w:rFonts w:ascii="Times New Roman" w:hAnsi="Times New Roman" w:cs="Times New Roman"/>
          <w:bCs/>
          <w:sz w:val="24"/>
          <w:szCs w:val="24"/>
        </w:rPr>
        <w:t xml:space="preserve"> скрытых работ </w:t>
      </w:r>
      <w:r w:rsidR="002C021B" w:rsidRPr="00A14C18">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12</w:t>
      </w:r>
    </w:p>
    <w:p w14:paraId="5C5F6A6C" w14:textId="77777777"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2D710804" w14:textId="756D9E2C" w:rsidR="008C485B" w:rsidRPr="00A14C18" w:rsidRDefault="008C485B" w:rsidP="00167443">
      <w:pPr>
        <w:pStyle w:val="1-"/>
        <w:rPr>
          <w:sz w:val="24"/>
          <w:szCs w:val="24"/>
        </w:rPr>
      </w:pPr>
      <w:bookmarkStart w:id="182" w:name="_Toc486587078"/>
      <w:r w:rsidRPr="00A14C18">
        <w:rPr>
          <w:sz w:val="24"/>
          <w:szCs w:val="24"/>
        </w:rPr>
        <w:t>Форма уведомления о завершении переустройства и (или) перепланировки жилого помещения</w:t>
      </w:r>
      <w:bookmarkEnd w:id="182"/>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6B692A5B" w:rsidR="008C485B" w:rsidRPr="00A14C18" w:rsidRDefault="000728A4" w:rsidP="000728A4">
      <w:pPr>
        <w:autoSpaceDE w:val="0"/>
        <w:autoSpaceDN w:val="0"/>
        <w:adjustRightInd w:val="0"/>
        <w:spacing w:after="0" w:line="240" w:lineRule="auto"/>
        <w:ind w:firstLine="5812"/>
        <w:jc w:val="right"/>
        <w:rPr>
          <w:rFonts w:ascii="Times New Roman" w:hAnsi="Times New Roman" w:cs="Times New Roman"/>
          <w:sz w:val="24"/>
          <w:szCs w:val="24"/>
        </w:rPr>
      </w:pPr>
      <w:r>
        <w:rPr>
          <w:rFonts w:ascii="Times New Roman" w:hAnsi="Times New Roman" w:cs="Times New Roman"/>
          <w:sz w:val="24"/>
          <w:szCs w:val="24"/>
        </w:rPr>
        <w:t>В А</w:t>
      </w:r>
      <w:r w:rsidR="008C485B" w:rsidRPr="00A14C18">
        <w:rPr>
          <w:rFonts w:ascii="Times New Roman" w:hAnsi="Times New Roman" w:cs="Times New Roman"/>
          <w:sz w:val="24"/>
          <w:szCs w:val="24"/>
        </w:rPr>
        <w:t>дминистрацию</w:t>
      </w:r>
      <w:r w:rsidRPr="000728A4">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w:t>
      </w:r>
      <w:r w:rsidRPr="000728A4">
        <w:rPr>
          <w:rFonts w:ascii="Times New Roman" w:hAnsi="Times New Roman" w:cs="Times New Roman"/>
          <w:sz w:val="24"/>
          <w:szCs w:val="24"/>
        </w:rPr>
        <w:t>Павловский Посад Московской области</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(Ф.И.О. (для физических лиц),</w:t>
      </w:r>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Работы по переустройству и (или) перепланировке помещения выполнены на</w:t>
      </w:r>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основании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помещения от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29"/>
          <w:headerReference w:type="first" r:id="rId30"/>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3" w:name="_Toc437973321"/>
      <w:bookmarkStart w:id="184" w:name="_Toc438110063"/>
      <w:bookmarkStart w:id="185" w:name="_Toc438376275"/>
      <w:bookmarkStart w:id="186" w:name="_Toc441496572"/>
      <w:r w:rsidRPr="00A14C18">
        <w:rPr>
          <w:rFonts w:ascii="Times New Roman" w:hAnsi="Times New Roman" w:cs="Times New Roman"/>
          <w:sz w:val="24"/>
          <w:szCs w:val="24"/>
        </w:rPr>
        <w:t>Приложение 13</w:t>
      </w:r>
    </w:p>
    <w:p w14:paraId="2A6D73BB"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5FDE0BF" w14:textId="3B94419D" w:rsidR="006E6F89" w:rsidRPr="00A14C18" w:rsidRDefault="006E6F89" w:rsidP="00167443">
      <w:pPr>
        <w:pStyle w:val="1-"/>
        <w:rPr>
          <w:sz w:val="24"/>
          <w:szCs w:val="24"/>
        </w:rPr>
      </w:pPr>
      <w:bookmarkStart w:id="187" w:name="_Toc486587079"/>
      <w:r w:rsidRPr="00A14C18">
        <w:rPr>
          <w:sz w:val="24"/>
          <w:szCs w:val="24"/>
        </w:rPr>
        <w:t xml:space="preserve">Требования к документам, необходимым для </w:t>
      </w:r>
      <w:bookmarkEnd w:id="183"/>
      <w:bookmarkEnd w:id="184"/>
      <w:bookmarkEnd w:id="185"/>
      <w:bookmarkEnd w:id="186"/>
      <w:r w:rsidR="000E1A5C" w:rsidRPr="00A14C18">
        <w:rPr>
          <w:sz w:val="24"/>
          <w:szCs w:val="24"/>
        </w:rPr>
        <w:t>предоставления Муниципальной услуги</w:t>
      </w:r>
      <w:bookmarkEnd w:id="187"/>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408"/>
        <w:gridCol w:w="2869"/>
        <w:gridCol w:w="2636"/>
        <w:gridCol w:w="2830"/>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оформляется на русском языке на бланке паспорта, едином для 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(постановление Правительства РФ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2FBC150F" w:rsidR="003607F5" w:rsidRPr="00A14C18" w:rsidRDefault="007B4C3A" w:rsidP="00360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Паспорт гражданина РФ</w:t>
            </w:r>
          </w:p>
        </w:tc>
        <w:tc>
          <w:tcPr>
            <w:tcW w:w="948" w:type="pct"/>
          </w:tcPr>
          <w:p w14:paraId="01F554B7" w14:textId="113A72A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языке на бланке паспорта </w:t>
            </w:r>
            <w:r w:rsidR="007B4C3A" w:rsidRPr="007B4C3A">
              <w:rPr>
                <w:rFonts w:ascii="Times New Roman" w:hAnsi="Times New Roman" w:cs="Times New Roman"/>
                <w:sz w:val="24"/>
                <w:szCs w:val="24"/>
              </w:rPr>
              <w:t>РФ</w:t>
            </w:r>
            <w:r w:rsidRPr="00A14C18">
              <w:rPr>
                <w:rFonts w:ascii="Times New Roman" w:hAnsi="Times New Roman" w:cs="Times New Roman"/>
                <w:sz w:val="24"/>
                <w:szCs w:val="24"/>
              </w:rPr>
              <w:t>.</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переустройства и (или) перепланировки переустраиваемого и (или) перепланируемого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Технический паспорт переустраиваемого и (или) перепланируемого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8" w:name="_Ref437561935"/>
      <w:bookmarkStart w:id="189" w:name="_Ref437728895"/>
      <w:bookmarkStart w:id="190" w:name="_Toc437973324"/>
      <w:bookmarkStart w:id="191" w:name="_Toc438110066"/>
      <w:bookmarkStart w:id="192" w:name="_Toc438376278"/>
      <w:bookmarkStart w:id="193"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301434DD"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bookmarkStart w:id="194" w:name="_Toc486587080"/>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4"/>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(Ф.И.О. (для физических лиц),</w:t>
      </w:r>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(наименование должности         (подпись)         (расшифровка подписи)</w:t>
      </w:r>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Администрации/МФЦ</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8"/>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5</w:t>
      </w:r>
    </w:p>
    <w:p w14:paraId="028E85BE"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5B5EC0CE" w:rsidR="00671AA8" w:rsidRPr="00A14C18" w:rsidRDefault="00671AA8" w:rsidP="00167443">
      <w:pPr>
        <w:pStyle w:val="1-"/>
        <w:rPr>
          <w:sz w:val="24"/>
          <w:szCs w:val="24"/>
        </w:rPr>
      </w:pPr>
      <w:bookmarkStart w:id="195" w:name="_Toc486587081"/>
      <w:r w:rsidRPr="00A14C18">
        <w:rPr>
          <w:sz w:val="24"/>
          <w:szCs w:val="24"/>
        </w:rPr>
        <w:t xml:space="preserve">Требования к помещениям, в которых предоставляется </w:t>
      </w:r>
      <w:bookmarkEnd w:id="189"/>
      <w:bookmarkEnd w:id="190"/>
      <w:bookmarkEnd w:id="191"/>
      <w:bookmarkEnd w:id="192"/>
      <w:bookmarkEnd w:id="193"/>
      <w:r w:rsidR="000E1A5C" w:rsidRPr="00A14C18">
        <w:rPr>
          <w:sz w:val="24"/>
          <w:szCs w:val="24"/>
        </w:rPr>
        <w:t>Муниципальная услуга</w:t>
      </w:r>
      <w:bookmarkEnd w:id="195"/>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6" w:name="_Toc437973325"/>
      <w:bookmarkStart w:id="197" w:name="_Toc438110067"/>
      <w:bookmarkStart w:id="198" w:name="_Toc438376279"/>
      <w:bookmarkStart w:id="199" w:name="_Toc441496575"/>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6</w:t>
      </w:r>
    </w:p>
    <w:p w14:paraId="3F82974F" w14:textId="77777777"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1E8A42FA" w:rsidR="00671AA8" w:rsidRPr="00A14C18" w:rsidRDefault="00671AA8" w:rsidP="00167443">
      <w:pPr>
        <w:pStyle w:val="1-"/>
        <w:rPr>
          <w:sz w:val="24"/>
          <w:szCs w:val="24"/>
        </w:rPr>
      </w:pPr>
      <w:bookmarkStart w:id="200" w:name="_Toc486587082"/>
      <w:r w:rsidRPr="00A14C18">
        <w:rPr>
          <w:sz w:val="24"/>
          <w:szCs w:val="24"/>
        </w:rPr>
        <w:t xml:space="preserve">Показатели доступности и качества </w:t>
      </w:r>
      <w:bookmarkEnd w:id="196"/>
      <w:bookmarkEnd w:id="197"/>
      <w:bookmarkEnd w:id="198"/>
      <w:bookmarkEnd w:id="199"/>
      <w:r w:rsidR="000E1A5C" w:rsidRPr="00A14C18">
        <w:rPr>
          <w:sz w:val="24"/>
          <w:szCs w:val="24"/>
        </w:rPr>
        <w:t>Муниципальная услуга</w:t>
      </w:r>
      <w:bookmarkEnd w:id="200"/>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1" w:name="_Toc437973326"/>
      <w:bookmarkStart w:id="202" w:name="_Toc438110068"/>
      <w:bookmarkStart w:id="203" w:name="_Toc438376280"/>
      <w:bookmarkStart w:id="204" w:name="_Toc441496576"/>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7</w:t>
      </w:r>
    </w:p>
    <w:p w14:paraId="69248E9E" w14:textId="77777777"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62212BFB" w:rsidR="003A672E" w:rsidRPr="00A14C18" w:rsidRDefault="003A672E" w:rsidP="00167443">
      <w:pPr>
        <w:pStyle w:val="1-"/>
        <w:rPr>
          <w:sz w:val="24"/>
          <w:szCs w:val="24"/>
          <w:lang w:val="ru-RU"/>
        </w:rPr>
      </w:pPr>
      <w:bookmarkStart w:id="205" w:name="_Toc486587083"/>
      <w:r w:rsidRPr="00A14C18">
        <w:rPr>
          <w:sz w:val="24"/>
          <w:szCs w:val="24"/>
        </w:rPr>
        <w:t>Требования к обеспечению доступности Услуги для инвалидов</w:t>
      </w:r>
      <w:bookmarkEnd w:id="201"/>
      <w:bookmarkEnd w:id="202"/>
      <w:bookmarkEnd w:id="203"/>
      <w:bookmarkEnd w:id="204"/>
      <w:r w:rsidR="00CC74C2" w:rsidRPr="00A14C18">
        <w:rPr>
          <w:sz w:val="24"/>
          <w:szCs w:val="24"/>
          <w:lang w:val="ru-RU"/>
        </w:rPr>
        <w:t xml:space="preserve"> и лиц с ограниченными возможностями здоровья</w:t>
      </w:r>
      <w:bookmarkEnd w:id="205"/>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Pr="00A14C18">
        <w:rPr>
          <w:sz w:val="24"/>
          <w:szCs w:val="24"/>
        </w:rPr>
        <w:t>предоставления Муниципальной услуги</w:t>
      </w:r>
      <w:r w:rsidR="003A672E" w:rsidRPr="00A14C18">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2A332DCC"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Pr="00A14C18">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1B83BD2" w14:textId="77777777" w:rsidR="003607F5" w:rsidRPr="00A14C18" w:rsidRDefault="003607F5" w:rsidP="003607F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bookmarkStart w:id="206" w:name="_Toc486587084"/>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6"/>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BF724D">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BF724D">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BF724D">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комплектности 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комплектности представленного Заявителем пакета документов на соответствие требованиям пункта 10 настоящего 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BF724D">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BF724D">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BF724D">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BF724D">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в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BF724D">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BF724D">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BF724D">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Анализ поступивших документов и ответов на межведомственных запросы.</w:t>
            </w:r>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BF724D">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BF724D">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BF724D">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При прибытии Заявителя специалист МФЦ проверяет личность Заявителя или его представителя, полномочия представителя Заявителя, осуществляется 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BF724D">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BF724D">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BF724D">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BF724D">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BF724D">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Электронное дело в тот же день поступает в интегрированную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BF724D">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BF724D">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BF724D">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(перепланируемое)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10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8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7836EAA7" w14:textId="417B1721"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w:t>
            </w:r>
            <w:r w:rsidR="00C764E4" w:rsidRPr="00C764E4">
              <w:rPr>
                <w:rFonts w:ascii="Times New Roman" w:hAnsi="Times New Roman" w:cs="Times New Roman"/>
                <w:sz w:val="24"/>
                <w:szCs w:val="24"/>
              </w:rPr>
              <w:t xml:space="preserve"> </w:t>
            </w:r>
            <w:r w:rsidR="00C764E4">
              <w:rPr>
                <w:rFonts w:ascii="Times New Roman" w:hAnsi="Times New Roman" w:cs="Times New Roman"/>
                <w:sz w:val="24"/>
                <w:szCs w:val="24"/>
              </w:rPr>
              <w:t>городского округа Павловский Посад Московской области</w:t>
            </w:r>
            <w:r w:rsidRPr="00A14C18">
              <w:rPr>
                <w:rFonts w:ascii="Times New Roman" w:hAnsi="Times New Roman" w:cs="Times New Roman"/>
                <w:sz w:val="24"/>
                <w:szCs w:val="24"/>
              </w:rPr>
              <w:t>.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с даты отправки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7" w:name="_Toc486240829"/>
      <w:bookmarkStart w:id="208"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7"/>
      <w:bookmarkEnd w:id="208"/>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BF724D">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BF724D">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3 календарных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орган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34B97743" w14:textId="77777777" w:rsidR="00752DA8" w:rsidRPr="00A14C18" w:rsidRDefault="00752DA8" w:rsidP="00752DA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Типовой форме </w:t>
      </w:r>
      <w:r w:rsidRPr="00A14C18">
        <w:rPr>
          <w:rFonts w:ascii="Times New Roman" w:hAnsi="Times New Roman" w:cs="Times New Roman"/>
          <w:sz w:val="24"/>
          <w:szCs w:val="24"/>
        </w:rPr>
        <w:br/>
        <w:t>Административного регламента</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6EC4FAB" w14:textId="4545473D" w:rsidR="007A5FF5" w:rsidRPr="00A14C18" w:rsidRDefault="007A5FF5" w:rsidP="00167443">
      <w:pPr>
        <w:pStyle w:val="1-"/>
        <w:rPr>
          <w:sz w:val="24"/>
          <w:szCs w:val="24"/>
        </w:rPr>
      </w:pPr>
      <w:bookmarkStart w:id="209" w:name="_Toc486587086"/>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9"/>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BF724D" w:rsidRPr="00EB2705"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BF724D" w:rsidRPr="00EB2705"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BF724D" w:rsidRPr="00EB2705"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BF724D" w:rsidRPr="00EB2705"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BF724D"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BF724D"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BF724D" w:rsidRPr="00EB2705"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BF724D" w:rsidRPr="00EB2705"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BF724D" w:rsidRPr="00EB2705"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BF724D" w:rsidRPr="00EB2705"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BF724D" w:rsidRPr="00EB2705"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BF724D" w:rsidRPr="00EB2705"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BF724D"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BF724D" w:rsidRDefault="00BF724D"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BF724D" w:rsidRPr="002E3971" w:rsidRDefault="00BF724D"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BF724D" w:rsidRPr="002E3971" w:rsidRDefault="00BF724D"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BF724D" w:rsidRPr="002E3971" w:rsidRDefault="00BF724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BF724D" w:rsidRPr="002E3971" w:rsidRDefault="00BF724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BF724D" w:rsidRPr="002E3971" w:rsidRDefault="00BF724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BF724D" w:rsidRPr="002E3971" w:rsidRDefault="00BF724D"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A14C18" w:rsidRDefault="007A5FF5" w:rsidP="00167443">
      <w:pPr>
        <w:pStyle w:val="1-"/>
        <w:rPr>
          <w:sz w:val="24"/>
          <w:szCs w:val="24"/>
        </w:rPr>
      </w:pPr>
      <w:bookmarkStart w:id="210" w:name="_Toc446601953"/>
      <w:bookmarkStart w:id="211" w:name="_Toc486587087"/>
      <w:r w:rsidRPr="00A14C18">
        <w:rPr>
          <w:sz w:val="24"/>
          <w:szCs w:val="24"/>
        </w:rPr>
        <w:t>Блок-схема</w:t>
      </w:r>
      <w:bookmarkEnd w:id="210"/>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BF724D" w:rsidRPr="005E49EF"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BF724D" w:rsidRPr="002E3971" w:rsidRDefault="00BF724D"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1416D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0BD7673"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1801DFCF" w:rsidR="00B3131D" w:rsidRPr="009E5F02" w:rsidRDefault="007A5FF5">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r w:rsidRPr="009E5F02">
        <w:rPr>
          <w:rFonts w:ascii="Times New Roman" w:hAnsi="Times New Roman" w:cs="Times New Roman"/>
          <w:b/>
          <w:sz w:val="24"/>
          <w:szCs w:val="24"/>
        </w:rPr>
        <w:br w:type="page"/>
      </w:r>
    </w:p>
    <w:p w14:paraId="7F75D7AA" w14:textId="130BF998" w:rsidR="00B3131D" w:rsidRPr="009E5F02" w:rsidRDefault="00B3131D">
      <w:pPr>
        <w:rPr>
          <w:rFonts w:ascii="Times New Roman" w:hAnsi="Times New Roman" w:cs="Times New Roman"/>
          <w:b/>
          <w:sz w:val="24"/>
          <w:szCs w:val="24"/>
        </w:rPr>
      </w:pPr>
    </w:p>
    <w:p w14:paraId="15C2B9DA" w14:textId="77777777" w:rsidR="007A5FF5" w:rsidRPr="009E5F02" w:rsidRDefault="007A5FF5">
      <w:pPr>
        <w:rPr>
          <w:rFonts w:ascii="Times New Roman" w:hAnsi="Times New Roman" w:cs="Times New Roman"/>
          <w:b/>
          <w:sz w:val="24"/>
          <w:szCs w:val="24"/>
        </w:rPr>
      </w:pPr>
    </w:p>
    <w:p w14:paraId="0B160905" w14:textId="77777777" w:rsidR="00E27406" w:rsidRPr="009E5F02" w:rsidRDefault="00E27406" w:rsidP="00E27406">
      <w:pPr>
        <w:autoSpaceDE w:val="0"/>
        <w:autoSpaceDN w:val="0"/>
        <w:spacing w:after="0" w:line="240" w:lineRule="auto"/>
        <w:rPr>
          <w:rFonts w:ascii="Times New Roman" w:eastAsia="Times New Roman" w:hAnsi="Times New Roman" w:cs="Times New Roman"/>
          <w:sz w:val="24"/>
          <w:szCs w:val="24"/>
          <w:lang w:eastAsia="ru-RU"/>
        </w:rPr>
      </w:pPr>
      <w:bookmarkStart w:id="212" w:name="Par887"/>
      <w:bookmarkEnd w:id="212"/>
    </w:p>
    <w:p w14:paraId="5226BC60" w14:textId="11B6F57B" w:rsidR="00F77292" w:rsidRPr="009E5F02" w:rsidRDefault="00F77292" w:rsidP="003607F5">
      <w:pPr>
        <w:jc w:val="right"/>
        <w:rPr>
          <w:rFonts w:ascii="Times New Roman" w:hAnsi="Times New Roman" w:cs="Times New Roman"/>
          <w:bCs/>
          <w:sz w:val="24"/>
          <w:szCs w:val="24"/>
        </w:rPr>
      </w:pPr>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3"/>
      <w:bookmarkEnd w:id="214"/>
      <w:bookmarkEnd w:id="215"/>
      <w:bookmarkEnd w:id="216"/>
      <w:bookmarkEnd w:id="217"/>
      <w:bookmarkEnd w:id="218"/>
      <w:bookmarkEnd w:id="219"/>
      <w:bookmarkEnd w:id="220"/>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01D3" w14:textId="77777777" w:rsidR="00BF724D" w:rsidRDefault="00BF724D" w:rsidP="00DD430C">
      <w:pPr>
        <w:spacing w:after="0" w:line="240" w:lineRule="auto"/>
      </w:pPr>
      <w:r>
        <w:separator/>
      </w:r>
    </w:p>
  </w:endnote>
  <w:endnote w:type="continuationSeparator" w:id="0">
    <w:p w14:paraId="5AEC4B64" w14:textId="77777777" w:rsidR="00BF724D" w:rsidRDefault="00BF724D"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Times New Roman"/>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99010" w14:textId="77777777" w:rsidR="00BF724D" w:rsidRDefault="00BF724D" w:rsidP="00DD430C">
      <w:pPr>
        <w:spacing w:after="0" w:line="240" w:lineRule="auto"/>
      </w:pPr>
      <w:r>
        <w:separator/>
      </w:r>
    </w:p>
  </w:footnote>
  <w:footnote w:type="continuationSeparator" w:id="0">
    <w:p w14:paraId="16759FC7" w14:textId="77777777" w:rsidR="00BF724D" w:rsidRDefault="00BF724D" w:rsidP="00DD430C">
      <w:pPr>
        <w:spacing w:after="0" w:line="240" w:lineRule="auto"/>
      </w:pPr>
      <w:r>
        <w:continuationSeparator/>
      </w:r>
    </w:p>
  </w:footnote>
  <w:footnote w:id="1">
    <w:p w14:paraId="7C0AEF0C" w14:textId="77777777" w:rsidR="00BF724D" w:rsidRDefault="00BF724D"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73461"/>
      <w:docPartObj>
        <w:docPartGallery w:val="Page Numbers (Top of Page)"/>
        <w:docPartUnique/>
      </w:docPartObj>
    </w:sdtPr>
    <w:sdtEndPr/>
    <w:sdtContent>
      <w:p w14:paraId="1F3AB14D" w14:textId="150501C3" w:rsidR="00BF724D" w:rsidRPr="00ED28EE" w:rsidRDefault="00BF724D" w:rsidP="00ED28EE">
        <w:pPr>
          <w:pStyle w:val="af0"/>
          <w:rPr>
            <w:rFonts w:ascii="Times New Roman" w:hAnsi="Times New Roman" w:cs="Times New Roman"/>
          </w:rPr>
        </w:pPr>
      </w:p>
      <w:p w14:paraId="7540697F" w14:textId="4DC0871C" w:rsidR="00BF724D" w:rsidRDefault="00BF724D" w:rsidP="003265B3">
        <w:pPr>
          <w:pStyle w:val="af0"/>
          <w:jc w:val="center"/>
        </w:pPr>
        <w:r>
          <w:fldChar w:fldCharType="begin"/>
        </w:r>
        <w:r>
          <w:instrText>PAGE   \* MERGEFORMAT</w:instrText>
        </w:r>
        <w:r>
          <w:fldChar w:fldCharType="separate"/>
        </w:r>
        <w:r w:rsidR="008A3718">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3140" w14:textId="77777777" w:rsidR="00BF724D" w:rsidRPr="00ED28EE" w:rsidRDefault="00BF724D">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BF724D" w:rsidRDefault="00BF724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15:restartNumberingAfterBreak="0">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5FB8"/>
    <w:rsid w:val="000728A4"/>
    <w:rsid w:val="00075B10"/>
    <w:rsid w:val="00075F17"/>
    <w:rsid w:val="00076259"/>
    <w:rsid w:val="00080969"/>
    <w:rsid w:val="000901E8"/>
    <w:rsid w:val="00090FB5"/>
    <w:rsid w:val="00096BCB"/>
    <w:rsid w:val="000A169B"/>
    <w:rsid w:val="000A5711"/>
    <w:rsid w:val="000A5BB0"/>
    <w:rsid w:val="000B07FA"/>
    <w:rsid w:val="000B1A56"/>
    <w:rsid w:val="000B2E50"/>
    <w:rsid w:val="000B494F"/>
    <w:rsid w:val="000C0D51"/>
    <w:rsid w:val="000C4D1A"/>
    <w:rsid w:val="000C7E6A"/>
    <w:rsid w:val="000D1EA1"/>
    <w:rsid w:val="000D2221"/>
    <w:rsid w:val="000D2C33"/>
    <w:rsid w:val="000D3724"/>
    <w:rsid w:val="000D62A0"/>
    <w:rsid w:val="000D6882"/>
    <w:rsid w:val="000D6E83"/>
    <w:rsid w:val="000E0254"/>
    <w:rsid w:val="000E07F8"/>
    <w:rsid w:val="000E1A5C"/>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4913"/>
    <w:rsid w:val="001260D7"/>
    <w:rsid w:val="00130D80"/>
    <w:rsid w:val="00133E7D"/>
    <w:rsid w:val="00134382"/>
    <w:rsid w:val="00134A1A"/>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1D70"/>
    <w:rsid w:val="001C23AF"/>
    <w:rsid w:val="001D12F5"/>
    <w:rsid w:val="001D4270"/>
    <w:rsid w:val="001D5A79"/>
    <w:rsid w:val="001D5D71"/>
    <w:rsid w:val="001E000F"/>
    <w:rsid w:val="001E0AB7"/>
    <w:rsid w:val="001E4EDE"/>
    <w:rsid w:val="001E790D"/>
    <w:rsid w:val="001F0501"/>
    <w:rsid w:val="00210486"/>
    <w:rsid w:val="00210B15"/>
    <w:rsid w:val="002136CA"/>
    <w:rsid w:val="00216A59"/>
    <w:rsid w:val="00217CE7"/>
    <w:rsid w:val="002207DC"/>
    <w:rsid w:val="00226624"/>
    <w:rsid w:val="002272CB"/>
    <w:rsid w:val="0023229C"/>
    <w:rsid w:val="002336CA"/>
    <w:rsid w:val="00237542"/>
    <w:rsid w:val="00247E79"/>
    <w:rsid w:val="00263310"/>
    <w:rsid w:val="00264176"/>
    <w:rsid w:val="00266272"/>
    <w:rsid w:val="002666D5"/>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021B"/>
    <w:rsid w:val="002C2A23"/>
    <w:rsid w:val="002D0B30"/>
    <w:rsid w:val="002D112B"/>
    <w:rsid w:val="002D3841"/>
    <w:rsid w:val="002D4DF2"/>
    <w:rsid w:val="002E3971"/>
    <w:rsid w:val="002E6994"/>
    <w:rsid w:val="002F0133"/>
    <w:rsid w:val="002F3EA8"/>
    <w:rsid w:val="002F5220"/>
    <w:rsid w:val="002F52A7"/>
    <w:rsid w:val="002F54B1"/>
    <w:rsid w:val="003019FA"/>
    <w:rsid w:val="00302E3E"/>
    <w:rsid w:val="00303928"/>
    <w:rsid w:val="00304406"/>
    <w:rsid w:val="00306A21"/>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7F5"/>
    <w:rsid w:val="00360939"/>
    <w:rsid w:val="00360AA9"/>
    <w:rsid w:val="00364B6E"/>
    <w:rsid w:val="003659DC"/>
    <w:rsid w:val="00367178"/>
    <w:rsid w:val="00367BF2"/>
    <w:rsid w:val="003706C4"/>
    <w:rsid w:val="003709BC"/>
    <w:rsid w:val="00371E15"/>
    <w:rsid w:val="00373120"/>
    <w:rsid w:val="00373699"/>
    <w:rsid w:val="003754B9"/>
    <w:rsid w:val="0037571A"/>
    <w:rsid w:val="0037742B"/>
    <w:rsid w:val="00385A32"/>
    <w:rsid w:val="003861A8"/>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A08"/>
    <w:rsid w:val="0047273C"/>
    <w:rsid w:val="00476362"/>
    <w:rsid w:val="004766CC"/>
    <w:rsid w:val="00477AB5"/>
    <w:rsid w:val="00481AC3"/>
    <w:rsid w:val="0048443C"/>
    <w:rsid w:val="00484AB1"/>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4544"/>
    <w:rsid w:val="0051059C"/>
    <w:rsid w:val="00512ECE"/>
    <w:rsid w:val="00516FFF"/>
    <w:rsid w:val="0051741B"/>
    <w:rsid w:val="00526673"/>
    <w:rsid w:val="005268F3"/>
    <w:rsid w:val="005277FF"/>
    <w:rsid w:val="00527F5C"/>
    <w:rsid w:val="005322A8"/>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3DD4"/>
    <w:rsid w:val="00592630"/>
    <w:rsid w:val="00594110"/>
    <w:rsid w:val="00594BDD"/>
    <w:rsid w:val="005A1DE6"/>
    <w:rsid w:val="005A2AB0"/>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050FB"/>
    <w:rsid w:val="006115EB"/>
    <w:rsid w:val="00621F59"/>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6DBF"/>
    <w:rsid w:val="006914FF"/>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6CA4"/>
    <w:rsid w:val="00727A2B"/>
    <w:rsid w:val="00730970"/>
    <w:rsid w:val="00732249"/>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4C3A"/>
    <w:rsid w:val="007B6F7D"/>
    <w:rsid w:val="007C00BF"/>
    <w:rsid w:val="007C1C90"/>
    <w:rsid w:val="007C1FFB"/>
    <w:rsid w:val="007C50B7"/>
    <w:rsid w:val="007C58D2"/>
    <w:rsid w:val="007C59BA"/>
    <w:rsid w:val="007D0D8C"/>
    <w:rsid w:val="007D557E"/>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47AA"/>
    <w:rsid w:val="0083556C"/>
    <w:rsid w:val="0084420B"/>
    <w:rsid w:val="00844CE4"/>
    <w:rsid w:val="008501ED"/>
    <w:rsid w:val="008631BE"/>
    <w:rsid w:val="00864BBB"/>
    <w:rsid w:val="00866A88"/>
    <w:rsid w:val="008675EF"/>
    <w:rsid w:val="008726B8"/>
    <w:rsid w:val="00877E3A"/>
    <w:rsid w:val="00880FCE"/>
    <w:rsid w:val="00881B9A"/>
    <w:rsid w:val="00883DF4"/>
    <w:rsid w:val="0088675A"/>
    <w:rsid w:val="008968F4"/>
    <w:rsid w:val="008A3718"/>
    <w:rsid w:val="008A5742"/>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561C"/>
    <w:rsid w:val="00A26FF0"/>
    <w:rsid w:val="00A27EC9"/>
    <w:rsid w:val="00A352D1"/>
    <w:rsid w:val="00A35E58"/>
    <w:rsid w:val="00A36586"/>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5132"/>
    <w:rsid w:val="00AB101B"/>
    <w:rsid w:val="00AB1436"/>
    <w:rsid w:val="00AB38A3"/>
    <w:rsid w:val="00AB46D2"/>
    <w:rsid w:val="00AB5A4D"/>
    <w:rsid w:val="00AB6DB7"/>
    <w:rsid w:val="00AB75EB"/>
    <w:rsid w:val="00AC5506"/>
    <w:rsid w:val="00AD20EB"/>
    <w:rsid w:val="00AD38BC"/>
    <w:rsid w:val="00AD398E"/>
    <w:rsid w:val="00B02398"/>
    <w:rsid w:val="00B042A9"/>
    <w:rsid w:val="00B04689"/>
    <w:rsid w:val="00B07305"/>
    <w:rsid w:val="00B07A13"/>
    <w:rsid w:val="00B167AB"/>
    <w:rsid w:val="00B16FCE"/>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6681D"/>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BF724D"/>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549C3"/>
    <w:rsid w:val="00C61B87"/>
    <w:rsid w:val="00C632C3"/>
    <w:rsid w:val="00C64031"/>
    <w:rsid w:val="00C64FAA"/>
    <w:rsid w:val="00C70730"/>
    <w:rsid w:val="00C7198B"/>
    <w:rsid w:val="00C71F76"/>
    <w:rsid w:val="00C725D1"/>
    <w:rsid w:val="00C764E4"/>
    <w:rsid w:val="00C76D9A"/>
    <w:rsid w:val="00C86AF6"/>
    <w:rsid w:val="00C922C1"/>
    <w:rsid w:val="00C9412C"/>
    <w:rsid w:val="00C94D03"/>
    <w:rsid w:val="00C96122"/>
    <w:rsid w:val="00C97214"/>
    <w:rsid w:val="00CA0AD8"/>
    <w:rsid w:val="00CA44D8"/>
    <w:rsid w:val="00CA492A"/>
    <w:rsid w:val="00CA6A02"/>
    <w:rsid w:val="00CA6D82"/>
    <w:rsid w:val="00CB2B69"/>
    <w:rsid w:val="00CB60C7"/>
    <w:rsid w:val="00CC0D1B"/>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6B4C"/>
    <w:rsid w:val="00D870E5"/>
    <w:rsid w:val="00D936ED"/>
    <w:rsid w:val="00D9678B"/>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4703"/>
    <w:rsid w:val="00DF6648"/>
    <w:rsid w:val="00DF69F9"/>
    <w:rsid w:val="00E05D1B"/>
    <w:rsid w:val="00E16815"/>
    <w:rsid w:val="00E17A71"/>
    <w:rsid w:val="00E200F1"/>
    <w:rsid w:val="00E23965"/>
    <w:rsid w:val="00E268F0"/>
    <w:rsid w:val="00E27406"/>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0492"/>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5968E"/>
  <w15:docId w15:val="{14CEB678-5688-4A97-835E-A4ACEA7E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uiPriority w:val="99"/>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2102-121A-4E88-81A8-F18265A5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78</Pages>
  <Words>21621</Words>
  <Characters>123242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Наталья Викторовна Плохова</cp:lastModifiedBy>
  <cp:revision>15</cp:revision>
  <cp:lastPrinted>2016-11-09T11:07:00Z</cp:lastPrinted>
  <dcterms:created xsi:type="dcterms:W3CDTF">2017-07-11T09:56:00Z</dcterms:created>
  <dcterms:modified xsi:type="dcterms:W3CDTF">2017-08-03T08:59:00Z</dcterms:modified>
</cp:coreProperties>
</file>