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8" w:rsidRDefault="005B7253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  <w:bookmarkStart w:id="0" w:name="_GoBack"/>
      <w:bookmarkEnd w:id="0"/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D841E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725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5B7253" w:rsidP="005B7253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01790A" w:rsidRDefault="00D841E6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B7253">
          <w:footerReference w:type="default" r:id="rId9"/>
          <w:pgSz w:w="11906" w:h="16838" w:code="9"/>
          <w:pgMar w:top="851" w:right="707" w:bottom="709" w:left="1134" w:header="284" w:footer="720" w:gutter="0"/>
          <w:cols w:space="720"/>
          <w:noEndnote/>
          <w:titlePg/>
          <w:docGrid w:linePitch="299"/>
        </w:sectPr>
      </w:pPr>
    </w:p>
    <w:p w:rsidR="009F4EC2" w:rsidRPr="0017357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5B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5B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5B7253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5B7253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5B7253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5B7253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5B7253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2E4E29" w:rsidRPr="002E4E29">
        <w:rPr>
          <w:sz w:val="24"/>
          <w:szCs w:val="24"/>
        </w:rPr>
        <w:t xml:space="preserve">(указать наименование </w:t>
      </w:r>
      <w:r w:rsidR="009F4EC2">
        <w:rPr>
          <w:sz w:val="24"/>
          <w:szCs w:val="24"/>
        </w:rPr>
        <w:t>органа местного самоуправления Московской области</w:t>
      </w:r>
      <w:r w:rsidR="002E4E29" w:rsidRPr="002E4E29">
        <w:rPr>
          <w:sz w:val="24"/>
          <w:szCs w:val="24"/>
        </w:rPr>
        <w:t>)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5B7253">
        <w:rPr>
          <w:sz w:val="24"/>
          <w:szCs w:val="24"/>
        </w:rPr>
        <w:t xml:space="preserve"> </w:t>
      </w:r>
      <w:bookmarkEnd w:id="14"/>
      <w:r w:rsidR="00241DFA" w:rsidRPr="00F21C34">
        <w:rPr>
          <w:sz w:val="24"/>
          <w:szCs w:val="24"/>
        </w:rPr>
        <w:t>являются физические</w:t>
      </w:r>
      <w:r w:rsidR="009F4EC2" w:rsidRPr="00F21C34">
        <w:rPr>
          <w:sz w:val="24"/>
          <w:szCs w:val="24"/>
        </w:rPr>
        <w:t xml:space="preserve">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5B7253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5B7253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5B7253">
        <w:fldChar w:fldCharType="begin"/>
      </w:r>
      <w:r w:rsidR="005B7253">
        <w:instrText xml:space="preserve"> REF _Ref440651123 \r \h  \* MERGEFORMAT </w:instrText>
      </w:r>
      <w:r w:rsidR="005B7253">
        <w:fldChar w:fldCharType="separate"/>
      </w:r>
      <w:r w:rsidR="004304D3" w:rsidRPr="00F21C34">
        <w:rPr>
          <w:sz w:val="24"/>
          <w:szCs w:val="24"/>
        </w:rPr>
        <w:t>2.1</w:t>
      </w:r>
      <w:r w:rsidR="005B7253">
        <w:fldChar w:fldCharType="end"/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5B7253">
        <w:rPr>
          <w:sz w:val="24"/>
          <w:szCs w:val="24"/>
        </w:rPr>
        <w:t xml:space="preserve">  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5B7253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lastRenderedPageBreak/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241DFA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241DFA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241DFA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>Структурным подразделением Администрации, ответственным за предоставление Муниципальной услуги является _______________________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</w:t>
      </w:r>
      <w:r w:rsidR="00241DFA" w:rsidRPr="008B722A">
        <w:rPr>
          <w:sz w:val="24"/>
          <w:szCs w:val="24"/>
          <w:lang w:eastAsia="ar-SA"/>
        </w:rPr>
        <w:t>включённых</w:t>
      </w:r>
      <w:r w:rsidRPr="008B722A">
        <w:rPr>
          <w:sz w:val="24"/>
          <w:szCs w:val="24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="00241DFA" w:rsidRPr="008B722A">
        <w:rPr>
          <w:sz w:val="24"/>
          <w:szCs w:val="24"/>
          <w:lang w:eastAsia="ar-SA"/>
        </w:rPr>
        <w:t>утверждённый</w:t>
      </w:r>
      <w:r w:rsidRPr="008B722A">
        <w:rPr>
          <w:sz w:val="24"/>
          <w:szCs w:val="24"/>
          <w:lang w:eastAsia="ar-SA"/>
        </w:rPr>
        <w:t xml:space="preserve">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241DFA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241DFA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241DFA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 xml:space="preserve">МФЦ для </w:t>
      </w:r>
      <w:r w:rsidR="00241DFA" w:rsidRPr="00957252">
        <w:rPr>
          <w:sz w:val="24"/>
          <w:szCs w:val="24"/>
          <w:lang w:eastAsia="ar-SA"/>
        </w:rPr>
        <w:t>приёма</w:t>
      </w:r>
      <w:r w:rsidRPr="00957252">
        <w:rPr>
          <w:sz w:val="24"/>
          <w:szCs w:val="24"/>
          <w:lang w:eastAsia="ar-SA"/>
        </w:rPr>
        <w:t>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lastRenderedPageBreak/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241DFA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241DFA" w:rsidRPr="009F4EC2">
        <w:rPr>
          <w:sz w:val="24"/>
          <w:szCs w:val="24"/>
          <w:lang w:eastAsia="ar-SA"/>
        </w:rPr>
        <w:t>утверждённой</w:t>
      </w:r>
      <w:r w:rsidR="009F4EC2" w:rsidRPr="009F4EC2">
        <w:rPr>
          <w:sz w:val="24"/>
          <w:szCs w:val="24"/>
          <w:lang w:eastAsia="ar-SA"/>
        </w:rPr>
        <w:t xml:space="preserve"> постановлением Правительства Российской Федерации от 10.08.2005 № 502 «Об утверждении формы уведомления о переводе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241DFA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241DFA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</w:t>
      </w:r>
      <w:r w:rsidR="00241DFA" w:rsidRPr="00F21C34">
        <w:rPr>
          <w:sz w:val="24"/>
          <w:szCs w:val="24"/>
        </w:rPr>
        <w:t>переведённого</w:t>
      </w:r>
      <w:r w:rsidRPr="00F21C34">
        <w:rPr>
          <w:sz w:val="24"/>
          <w:szCs w:val="24"/>
        </w:rPr>
        <w:t xml:space="preserve">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 xml:space="preserve">осуществление государственного кадастрового </w:t>
      </w:r>
      <w:r w:rsidR="00241DFA" w:rsidRPr="00F21C34">
        <w:rPr>
          <w:bCs/>
          <w:iCs/>
          <w:sz w:val="24"/>
          <w:szCs w:val="24"/>
          <w:lang w:eastAsia="ru-RU"/>
        </w:rPr>
        <w:t>учёта</w:t>
      </w:r>
      <w:r w:rsidR="002532B6" w:rsidRPr="00F21C34">
        <w:rPr>
          <w:bCs/>
          <w:iCs/>
          <w:sz w:val="24"/>
          <w:szCs w:val="24"/>
          <w:lang w:eastAsia="ru-RU"/>
        </w:rPr>
        <w:t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</w:t>
      </w:r>
      <w:r w:rsidR="00241DFA">
        <w:rPr>
          <w:sz w:val="24"/>
          <w:szCs w:val="24"/>
        </w:rPr>
        <w:t>днём</w:t>
      </w:r>
      <w:r w:rsidR="005F5977">
        <w:rPr>
          <w:sz w:val="24"/>
          <w:szCs w:val="24"/>
        </w:rPr>
        <w:t xml:space="preserve">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</w:t>
      </w:r>
      <w:r w:rsidR="00241DFA" w:rsidRPr="00B71FE0">
        <w:rPr>
          <w:sz w:val="24"/>
          <w:szCs w:val="24"/>
        </w:rPr>
        <w:t>днём</w:t>
      </w:r>
      <w:r w:rsidRPr="00B71FE0">
        <w:rPr>
          <w:sz w:val="24"/>
          <w:szCs w:val="24"/>
        </w:rPr>
        <w:t xml:space="preserve"> получения Заявления и документов по почте. Заявление, поданное по почте, регистрируется в Администрации в первый рабочий день, следующий за </w:t>
      </w:r>
      <w:r w:rsidR="00241DFA" w:rsidRPr="00B71FE0">
        <w:rPr>
          <w:sz w:val="24"/>
          <w:szCs w:val="24"/>
        </w:rPr>
        <w:t>днём</w:t>
      </w:r>
      <w:r w:rsidRPr="00B71FE0">
        <w:rPr>
          <w:sz w:val="24"/>
          <w:szCs w:val="24"/>
        </w:rPr>
        <w:t xml:space="preserve">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lastRenderedPageBreak/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241DFA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241DFA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241DFA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241DFA" w:rsidRPr="00173570">
        <w:rPr>
          <w:sz w:val="24"/>
          <w:szCs w:val="24"/>
        </w:rPr>
        <w:t>приведён</w:t>
      </w:r>
      <w:r w:rsidR="0008171D" w:rsidRPr="00173570">
        <w:rPr>
          <w:sz w:val="24"/>
          <w:szCs w:val="24"/>
        </w:rPr>
        <w:t xml:space="preserve"> в </w:t>
      </w:r>
      <w:r w:rsidR="003352D2" w:rsidRPr="00173570">
        <w:rPr>
          <w:sz w:val="24"/>
          <w:szCs w:val="24"/>
        </w:rPr>
        <w:t xml:space="preserve">Приложении </w:t>
      </w:r>
      <w:r w:rsidR="00241DFA">
        <w:rPr>
          <w:sz w:val="24"/>
          <w:szCs w:val="24"/>
        </w:rPr>
        <w:t xml:space="preserve"> 6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241DFA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241DFA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lastRenderedPageBreak/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241DFA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</w:t>
      </w:r>
      <w:r w:rsidRPr="00C0243C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</w:t>
      </w:r>
    </w:p>
    <w:p w:rsidR="008B2EC6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241DFA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>
        <w:rPr>
          <w:sz w:val="24"/>
          <w:szCs w:val="24"/>
        </w:rPr>
        <w:t xml:space="preserve"> уполномоченных специализированных организациях технической инвент</w:t>
      </w:r>
      <w:r w:rsidR="00927CEB">
        <w:rPr>
          <w:sz w:val="24"/>
          <w:szCs w:val="24"/>
        </w:rPr>
        <w:t>аризации Московской области БТИ</w:t>
      </w:r>
      <w:r>
        <w:rPr>
          <w:sz w:val="24"/>
          <w:szCs w:val="24"/>
        </w:rPr>
        <w:t>;</w:t>
      </w:r>
    </w:p>
    <w:p w:rsidR="008B2EC6" w:rsidRPr="00C0243C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 w:rsidR="00241DFA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 w:rsidR="00241DFA">
        <w:rPr>
          <w:sz w:val="24"/>
          <w:szCs w:val="24"/>
        </w:rPr>
        <w:t xml:space="preserve"> </w:t>
      </w:r>
      <w:r w:rsidRPr="008B2EC6">
        <w:rPr>
          <w:sz w:val="24"/>
          <w:szCs w:val="24"/>
        </w:rPr>
        <w:t>уполномоченных специализированных организациях технической инвентаризации Московской области БТИ.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47EC4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241DFA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5B7253">
        <w:fldChar w:fldCharType="begin"/>
      </w:r>
      <w:r w:rsidR="005B7253">
        <w:instrText xml:space="preserve"> REF _Ref438363884 \r \h  \* MERGEFORMAT </w:instrText>
      </w:r>
      <w:r w:rsidR="005B7253">
        <w:fldChar w:fldCharType="separate"/>
      </w:r>
      <w:r w:rsidR="004304D3">
        <w:rPr>
          <w:sz w:val="24"/>
          <w:szCs w:val="24"/>
        </w:rPr>
        <w:t>11.1</w:t>
      </w:r>
      <w:r w:rsidR="005B7253">
        <w:fldChar w:fldCharType="end"/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241DFA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 xml:space="preserve">Исчерпывающий перечень оснований для отказа в </w:t>
      </w:r>
      <w:r w:rsidR="00241DFA" w:rsidRPr="0082582C">
        <w:rPr>
          <w:sz w:val="24"/>
          <w:szCs w:val="24"/>
        </w:rPr>
        <w:t>приёме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</w:t>
      </w:r>
      <w:r w:rsidR="00241DFA" w:rsidRPr="00173570">
        <w:rPr>
          <w:sz w:val="24"/>
          <w:szCs w:val="24"/>
        </w:rPr>
        <w:t>приёме</w:t>
      </w:r>
      <w:r w:rsidRPr="00173570">
        <w:rPr>
          <w:sz w:val="24"/>
          <w:szCs w:val="24"/>
        </w:rPr>
        <w:t xml:space="preserve">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241DFA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 xml:space="preserve">Качество представленных документов не позволяет в полном </w:t>
      </w:r>
      <w:r w:rsidR="00241DFA" w:rsidRPr="0003327E">
        <w:rPr>
          <w:sz w:val="24"/>
          <w:szCs w:val="24"/>
        </w:rPr>
        <w:t>объёме</w:t>
      </w:r>
      <w:r w:rsidRPr="0003327E">
        <w:rPr>
          <w:sz w:val="24"/>
          <w:szCs w:val="24"/>
        </w:rPr>
        <w:t xml:space="preserve">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Дополнительными основаниями для отказа в </w:t>
      </w:r>
      <w:r w:rsidR="00241DFA" w:rsidRPr="00E91F4A">
        <w:rPr>
          <w:sz w:val="24"/>
          <w:szCs w:val="24"/>
        </w:rPr>
        <w:t>приёме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241DFA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 xml:space="preserve">аявлении на предоставление Муниципальной услуги не </w:t>
      </w:r>
      <w:r w:rsidR="00241DFA">
        <w:rPr>
          <w:sz w:val="24"/>
          <w:szCs w:val="24"/>
        </w:rPr>
        <w:t>поддаётся</w:t>
      </w:r>
      <w:r w:rsidR="00BA0594">
        <w:rPr>
          <w:sz w:val="24"/>
          <w:szCs w:val="24"/>
        </w:rPr>
        <w:t xml:space="preserve">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Представление некачественных или недостоверных электронных образов документов (электронных документов), не позволяющих в полном </w:t>
      </w:r>
      <w:r w:rsidR="00241DFA" w:rsidRPr="00E91F4A">
        <w:rPr>
          <w:sz w:val="24"/>
          <w:szCs w:val="24"/>
        </w:rPr>
        <w:t>объёме</w:t>
      </w:r>
      <w:r w:rsidRPr="00E91F4A">
        <w:rPr>
          <w:sz w:val="24"/>
          <w:szCs w:val="24"/>
        </w:rPr>
        <w:t xml:space="preserve">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Решение об отказе в </w:t>
      </w:r>
      <w:r w:rsidR="00241DFA" w:rsidRPr="00E91F4A">
        <w:rPr>
          <w:sz w:val="24"/>
          <w:szCs w:val="24"/>
        </w:rPr>
        <w:t>приёме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 xml:space="preserve">При обращении через МФЦ, решение об отказе в </w:t>
      </w:r>
      <w:r w:rsidR="00241DFA" w:rsidRPr="001D7158">
        <w:rPr>
          <w:sz w:val="24"/>
          <w:szCs w:val="24"/>
        </w:rPr>
        <w:t>приёме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</w:t>
      </w:r>
      <w:r w:rsidR="00241DFA" w:rsidRPr="001D7158">
        <w:rPr>
          <w:sz w:val="24"/>
          <w:szCs w:val="24"/>
        </w:rPr>
        <w:t>выдаётся</w:t>
      </w:r>
      <w:r w:rsidRPr="001D7158">
        <w:rPr>
          <w:sz w:val="24"/>
          <w:szCs w:val="24"/>
        </w:rPr>
        <w:t xml:space="preserve">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 xml:space="preserve">При обращении через РПГУ, решение об отказе в </w:t>
      </w:r>
      <w:r w:rsidR="00241DFA" w:rsidRPr="001D7158">
        <w:rPr>
          <w:sz w:val="24"/>
          <w:szCs w:val="24"/>
        </w:rPr>
        <w:t>приёме</w:t>
      </w:r>
      <w:r w:rsidRPr="001D7158">
        <w:rPr>
          <w:sz w:val="24"/>
          <w:szCs w:val="24"/>
        </w:rPr>
        <w:t xml:space="preserve">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</w:t>
      </w:r>
      <w:r w:rsidR="00241DFA" w:rsidRPr="001D7158">
        <w:rPr>
          <w:sz w:val="24"/>
          <w:szCs w:val="24"/>
        </w:rPr>
        <w:t>днём</w:t>
      </w:r>
      <w:r w:rsidRPr="001D7158">
        <w:rPr>
          <w:sz w:val="24"/>
          <w:szCs w:val="24"/>
        </w:rPr>
        <w:t xml:space="preserve">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0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</w:t>
      </w:r>
      <w:r w:rsidR="00241DFA">
        <w:rPr>
          <w:sz w:val="24"/>
          <w:szCs w:val="24"/>
        </w:rPr>
        <w:t>приёма</w:t>
      </w:r>
      <w:r>
        <w:rPr>
          <w:sz w:val="24"/>
          <w:szCs w:val="24"/>
        </w:rPr>
        <w:t xml:space="preserve">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241DFA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241DFA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</w:t>
      </w:r>
      <w:r w:rsidR="00241DFA" w:rsidRPr="008B722A">
        <w:rPr>
          <w:sz w:val="24"/>
          <w:szCs w:val="24"/>
          <w:lang w:eastAsia="ar-SA"/>
        </w:rPr>
        <w:t>включённых</w:t>
      </w:r>
      <w:r w:rsidR="008B722A" w:rsidRPr="008B722A">
        <w:rPr>
          <w:sz w:val="24"/>
          <w:szCs w:val="24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="00241DFA" w:rsidRPr="008B722A">
        <w:rPr>
          <w:sz w:val="24"/>
          <w:szCs w:val="24"/>
          <w:lang w:eastAsia="ar-SA"/>
        </w:rPr>
        <w:t>утверждённый</w:t>
      </w:r>
      <w:r w:rsidR="008B722A" w:rsidRPr="008B722A">
        <w:rPr>
          <w:sz w:val="24"/>
          <w:szCs w:val="24"/>
          <w:lang w:eastAsia="ar-SA"/>
        </w:rPr>
        <w:t xml:space="preserve"> </w:t>
      </w:r>
      <w:r w:rsidR="008B722A" w:rsidRPr="008B722A">
        <w:rPr>
          <w:sz w:val="24"/>
          <w:szCs w:val="24"/>
          <w:lang w:eastAsia="ru-RU"/>
        </w:rPr>
        <w:t xml:space="preserve">нормативным правовым актом представительного органа местного самоуправления - в отношении </w:t>
      </w:r>
      <w:r w:rsidR="008B722A" w:rsidRPr="008B722A">
        <w:rPr>
          <w:sz w:val="24"/>
          <w:szCs w:val="24"/>
          <w:lang w:eastAsia="ru-RU"/>
        </w:rPr>
        <w:lastRenderedPageBreak/>
        <w:t>услуг, оказываемых в целях предоставления органами местного самоуправления муниципальных услуг.</w:t>
      </w:r>
    </w:p>
    <w:p w:rsidR="000D3219" w:rsidRPr="008B722A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0D3219" w:rsidRDefault="000D3219" w:rsidP="000D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Pr="000D3219">
        <w:rPr>
          <w:rFonts w:ascii="Times New Roman" w:hAnsi="Times New Roman"/>
          <w:sz w:val="24"/>
          <w:szCs w:val="24"/>
          <w:lang w:eastAsia="ru-RU"/>
        </w:rPr>
        <w:t>.</w:t>
      </w:r>
    </w:p>
    <w:p w:rsidR="0026716B" w:rsidRDefault="0026716B" w:rsidP="0026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241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</w:t>
      </w:r>
      <w:r w:rsidR="00241DFA" w:rsidRPr="00E0412B">
        <w:rPr>
          <w:rFonts w:ascii="Times New Roman" w:hAnsi="Times New Roman"/>
          <w:sz w:val="24"/>
          <w:szCs w:val="24"/>
          <w:lang w:eastAsia="ru-RU"/>
        </w:rPr>
        <w:t>расчёта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и размеры платы за оказание необходимых и обязательных услуг устанавливаются:</w:t>
      </w:r>
    </w:p>
    <w:p w:rsidR="00E0412B" w:rsidRPr="00E0412B" w:rsidRDefault="00E0412B" w:rsidP="00241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</w:t>
      </w:r>
      <w:r w:rsidR="00241DFA" w:rsidRPr="00E0412B">
        <w:rPr>
          <w:rFonts w:ascii="Times New Roman" w:hAnsi="Times New Roman"/>
          <w:sz w:val="24"/>
          <w:szCs w:val="24"/>
          <w:lang w:eastAsia="ru-RU"/>
        </w:rPr>
        <w:t>расчёта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1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241DFA">
        <w:rPr>
          <w:rFonts w:ascii="Times New Roman" w:hAnsi="Times New Roman"/>
          <w:sz w:val="24"/>
          <w:szCs w:val="24"/>
          <w:lang w:eastAsia="ru-RU"/>
        </w:rPr>
        <w:t>городского округа Павловский Посад Московской области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</w:t>
      </w:r>
      <w:r w:rsidR="00241DFA" w:rsidRPr="00E0412B">
        <w:rPr>
          <w:rFonts w:ascii="Times New Roman" w:hAnsi="Times New Roman"/>
          <w:sz w:val="24"/>
          <w:szCs w:val="24"/>
          <w:lang w:eastAsia="ru-RU"/>
        </w:rPr>
        <w:t>расчёта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241DFA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</w:t>
      </w:r>
      <w:r w:rsidR="00241DFA" w:rsidRPr="00997146">
        <w:rPr>
          <w:sz w:val="24"/>
          <w:szCs w:val="24"/>
        </w:rPr>
        <w:t>приём</w:t>
      </w:r>
      <w:r w:rsidRPr="00997146">
        <w:rPr>
          <w:sz w:val="24"/>
          <w:szCs w:val="24"/>
        </w:rPr>
        <w:t xml:space="preserve">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</w:t>
      </w:r>
      <w:r w:rsidR="00241DFA" w:rsidRPr="00997146">
        <w:rPr>
          <w:sz w:val="24"/>
          <w:szCs w:val="24"/>
        </w:rPr>
        <w:t>приёма</w:t>
      </w:r>
      <w:r w:rsidRPr="00997146">
        <w:rPr>
          <w:sz w:val="24"/>
          <w:szCs w:val="24"/>
        </w:rPr>
        <w:t xml:space="preserve">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</w:t>
      </w:r>
      <w:r w:rsidR="00241DFA" w:rsidRPr="00997146">
        <w:rPr>
          <w:sz w:val="24"/>
          <w:szCs w:val="24"/>
        </w:rPr>
        <w:t>выдаётся</w:t>
      </w:r>
      <w:r w:rsidRPr="00997146">
        <w:rPr>
          <w:sz w:val="24"/>
          <w:szCs w:val="24"/>
        </w:rPr>
        <w:t xml:space="preserve"> решение об отказе в </w:t>
      </w:r>
      <w:r w:rsidR="00241DFA" w:rsidRPr="00997146">
        <w:rPr>
          <w:sz w:val="24"/>
          <w:szCs w:val="24"/>
        </w:rPr>
        <w:t>приёме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если отсутствуют основания для отказа в </w:t>
      </w:r>
      <w:r w:rsidR="00241DFA" w:rsidRPr="00997146">
        <w:rPr>
          <w:sz w:val="24"/>
          <w:szCs w:val="24"/>
        </w:rPr>
        <w:t>приёме</w:t>
      </w:r>
      <w:r w:rsidRPr="00997146">
        <w:rPr>
          <w:sz w:val="24"/>
          <w:szCs w:val="24"/>
        </w:rPr>
        <w:t xml:space="preserve">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</w:t>
      </w:r>
      <w:r w:rsidR="00241DFA" w:rsidRPr="00B67B41">
        <w:rPr>
          <w:sz w:val="24"/>
          <w:szCs w:val="24"/>
        </w:rPr>
        <w:t>выдаёт</w:t>
      </w:r>
      <w:r w:rsidRPr="00B67B41">
        <w:rPr>
          <w:sz w:val="24"/>
          <w:szCs w:val="24"/>
        </w:rPr>
        <w:t xml:space="preserve">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241DFA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lastRenderedPageBreak/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241DFA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</w:t>
      </w:r>
      <w:r w:rsidR="00241DFA" w:rsidRPr="00FC4C3E">
        <w:rPr>
          <w:sz w:val="24"/>
          <w:szCs w:val="24"/>
        </w:rPr>
        <w:t>прикреплёнными</w:t>
      </w:r>
      <w:r w:rsidRPr="00FC4C3E">
        <w:rPr>
          <w:sz w:val="24"/>
          <w:szCs w:val="24"/>
        </w:rPr>
        <w:t xml:space="preserve">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241DFA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241DFA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241DFA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241DFA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241DF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</w:t>
      </w:r>
      <w:r w:rsidR="00241DFA" w:rsidRPr="00B71FE0">
        <w:rPr>
          <w:sz w:val="24"/>
          <w:szCs w:val="24"/>
        </w:rPr>
        <w:t>днём</w:t>
      </w:r>
      <w:r w:rsidRPr="00B71FE0">
        <w:rPr>
          <w:sz w:val="24"/>
          <w:szCs w:val="24"/>
        </w:rPr>
        <w:t xml:space="preserve">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241DFA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</w:t>
      </w:r>
      <w:r w:rsidR="00241DFA" w:rsidRPr="00173570">
        <w:rPr>
          <w:sz w:val="24"/>
          <w:szCs w:val="24"/>
        </w:rPr>
        <w:t>днём</w:t>
      </w:r>
      <w:r w:rsidR="00523AE7" w:rsidRPr="00173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241DFA">
      <w:pPr>
        <w:pStyle w:val="11"/>
        <w:ind w:left="0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lastRenderedPageBreak/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241DFA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241DFA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</w:t>
      </w:r>
      <w:r w:rsidR="00241DFA" w:rsidRPr="00173570">
        <w:rPr>
          <w:sz w:val="24"/>
          <w:szCs w:val="24"/>
        </w:rPr>
        <w:t>распространённых</w:t>
      </w:r>
      <w:r w:rsidRPr="00173570">
        <w:rPr>
          <w:sz w:val="24"/>
          <w:szCs w:val="24"/>
        </w:rPr>
        <w:t xml:space="preserve">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lastRenderedPageBreak/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241DFA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241DFA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 xml:space="preserve">, </w:t>
      </w:r>
      <w:r w:rsidR="00241DFA" w:rsidRPr="00173570">
        <w:rPr>
          <w:sz w:val="24"/>
          <w:szCs w:val="24"/>
        </w:rPr>
        <w:t>заключённым</w:t>
      </w:r>
      <w:r w:rsidRPr="00173570">
        <w:rPr>
          <w:sz w:val="24"/>
          <w:szCs w:val="24"/>
        </w:rPr>
        <w:t xml:space="preserve">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241DFA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241DFA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</w:t>
      </w:r>
      <w:r w:rsidR="00241DFA" w:rsidRPr="009B7723">
        <w:rPr>
          <w:sz w:val="24"/>
          <w:szCs w:val="24"/>
        </w:rPr>
        <w:t>приёма</w:t>
      </w:r>
      <w:r w:rsidRPr="009B7723">
        <w:rPr>
          <w:sz w:val="24"/>
          <w:szCs w:val="24"/>
        </w:rPr>
        <w:t xml:space="preserve">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</w:t>
      </w:r>
      <w:r w:rsidR="00241DFA" w:rsidRPr="008E094E">
        <w:rPr>
          <w:sz w:val="24"/>
          <w:szCs w:val="24"/>
        </w:rPr>
        <w:t>приёма</w:t>
      </w:r>
      <w:r w:rsidRPr="008E094E">
        <w:rPr>
          <w:sz w:val="24"/>
          <w:szCs w:val="24"/>
        </w:rPr>
        <w:t>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обратившихся по предварительной записи, осуществляется </w:t>
      </w:r>
      <w:r w:rsidR="00241DFA" w:rsidRPr="009B7723">
        <w:rPr>
          <w:sz w:val="24"/>
          <w:szCs w:val="24"/>
        </w:rPr>
        <w:t>приём</w:t>
      </w:r>
      <w:r w:rsidR="008E094E" w:rsidRPr="009B7723">
        <w:rPr>
          <w:sz w:val="24"/>
          <w:szCs w:val="24"/>
        </w:rPr>
        <w:t xml:space="preserve">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lastRenderedPageBreak/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ФЦ), </w:t>
      </w:r>
      <w:r w:rsidR="00241DFA" w:rsidRPr="00E71A7A">
        <w:rPr>
          <w:sz w:val="24"/>
          <w:szCs w:val="24"/>
        </w:rPr>
        <w:t>заключённым</w:t>
      </w:r>
      <w:r w:rsidRPr="00E71A7A">
        <w:rPr>
          <w:sz w:val="24"/>
          <w:szCs w:val="24"/>
        </w:rPr>
        <w:t xml:space="preserve">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B7253">
          <w:pgSz w:w="11906" w:h="16838" w:code="9"/>
          <w:pgMar w:top="567" w:right="566" w:bottom="851" w:left="1134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</w:t>
      </w:r>
      <w:r w:rsidR="00241DFA" w:rsidRPr="00DA0C5B">
        <w:rPr>
          <w:sz w:val="24"/>
          <w:szCs w:val="24"/>
        </w:rPr>
        <w:t>приём</w:t>
      </w:r>
      <w:r w:rsidRPr="00DA0C5B">
        <w:rPr>
          <w:sz w:val="24"/>
          <w:szCs w:val="24"/>
        </w:rPr>
        <w:t xml:space="preserve">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41DFA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</w:t>
      </w:r>
      <w:r w:rsidR="00241DFA" w:rsidRPr="00DA0C5B">
        <w:rPr>
          <w:sz w:val="24"/>
          <w:szCs w:val="24"/>
        </w:rPr>
        <w:t>приём</w:t>
      </w:r>
      <w:r w:rsidRPr="00DA0C5B">
        <w:rPr>
          <w:sz w:val="24"/>
          <w:szCs w:val="24"/>
        </w:rPr>
        <w:t xml:space="preserve">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</w:t>
      </w:r>
      <w:r w:rsidR="00241DFA" w:rsidRPr="008E094E">
        <w:rPr>
          <w:sz w:val="24"/>
          <w:szCs w:val="24"/>
        </w:rPr>
        <w:t>приведён</w:t>
      </w:r>
      <w:r w:rsidRPr="008E094E">
        <w:rPr>
          <w:sz w:val="24"/>
          <w:szCs w:val="24"/>
        </w:rPr>
        <w:t xml:space="preserve">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241DFA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241DFA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</w:t>
      </w:r>
      <w:r w:rsidR="00241DFA" w:rsidRPr="008E094E">
        <w:rPr>
          <w:sz w:val="24"/>
          <w:szCs w:val="24"/>
        </w:rPr>
        <w:t>утверждённом</w:t>
      </w:r>
      <w:r w:rsidRPr="008E094E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241DFA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241DFA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241DFA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241DFA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241DFA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241DFA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241DFA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241DFA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повлекшее е</w:t>
      </w:r>
      <w:r w:rsidR="00241DFA">
        <w:rPr>
          <w:sz w:val="24"/>
          <w:szCs w:val="24"/>
        </w:rPr>
        <w:t>ё</w:t>
      </w:r>
      <w:r w:rsidRPr="00173570">
        <w:rPr>
          <w:sz w:val="24"/>
          <w:szCs w:val="24"/>
        </w:rPr>
        <w:t xml:space="preserve">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отказ в </w:t>
      </w:r>
      <w:r w:rsidR="00241DFA" w:rsidRPr="00B71FE0">
        <w:rPr>
          <w:sz w:val="24"/>
          <w:szCs w:val="24"/>
        </w:rPr>
        <w:t>приёме</w:t>
      </w:r>
      <w:r w:rsidRPr="00B71FE0">
        <w:rPr>
          <w:sz w:val="24"/>
          <w:szCs w:val="24"/>
        </w:rPr>
        <w:t xml:space="preserve">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241DFA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lastRenderedPageBreak/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102893" w:rsidRDefault="00957252" w:rsidP="00412C58">
      <w:pPr>
        <w:pStyle w:val="11"/>
        <w:numPr>
          <w:ilvl w:val="0"/>
          <w:numId w:val="0"/>
        </w:numPr>
        <w:rPr>
          <w:sz w:val="24"/>
          <w:szCs w:val="24"/>
        </w:rPr>
      </w:pPr>
      <w:r w:rsidRPr="00241DFA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</w:t>
      </w:r>
      <w:r w:rsidR="00241DFA" w:rsidRPr="00241DFA">
        <w:rPr>
          <w:sz w:val="24"/>
          <w:szCs w:val="24"/>
        </w:rPr>
        <w:t>путём</w:t>
      </w:r>
      <w:r w:rsidRPr="00241DFA">
        <w:rPr>
          <w:sz w:val="24"/>
          <w:szCs w:val="24"/>
        </w:rPr>
        <w:t xml:space="preserve"> получения информации о ходе предоставления</w:t>
      </w:r>
      <w:r w:rsidR="00241DFA">
        <w:rPr>
          <w:sz w:val="24"/>
          <w:szCs w:val="24"/>
        </w:rPr>
        <w:t xml:space="preserve"> </w:t>
      </w:r>
      <w:r w:rsidRPr="00241DFA">
        <w:rPr>
          <w:sz w:val="24"/>
          <w:szCs w:val="24"/>
        </w:rPr>
        <w:t xml:space="preserve">Муниципальной услуги, в том числе о сроках завершения административных процедур (действий), по телефону, </w:t>
      </w:r>
      <w:r w:rsidR="00241DFA" w:rsidRPr="00241DFA">
        <w:rPr>
          <w:sz w:val="24"/>
          <w:szCs w:val="24"/>
        </w:rPr>
        <w:t>путём</w:t>
      </w:r>
      <w:r w:rsidRPr="00241DFA">
        <w:rPr>
          <w:sz w:val="24"/>
          <w:szCs w:val="24"/>
        </w:rPr>
        <w:t xml:space="preserve"> письменного обращения, в том числе по электронной почте и через РПГУ,</w:t>
      </w:r>
      <w:r w:rsidR="00241DFA">
        <w:rPr>
          <w:sz w:val="24"/>
          <w:szCs w:val="24"/>
        </w:rPr>
        <w:t xml:space="preserve"> </w:t>
      </w:r>
      <w:r w:rsidRPr="00241DFA">
        <w:rPr>
          <w:sz w:val="24"/>
          <w:szCs w:val="24"/>
        </w:rPr>
        <w:t>в том числе в МФЦ посредством бесплатного доступа к РПГУ</w:t>
      </w:r>
      <w:r w:rsidR="001E0198" w:rsidRPr="00241DFA">
        <w:rPr>
          <w:sz w:val="24"/>
          <w:szCs w:val="24"/>
        </w:rPr>
        <w:t>.</w:t>
      </w:r>
    </w:p>
    <w:p w:rsidR="00241DFA" w:rsidRPr="00241DFA" w:rsidRDefault="00241DFA" w:rsidP="00412C58">
      <w:pPr>
        <w:pStyle w:val="11"/>
        <w:numPr>
          <w:ilvl w:val="0"/>
          <w:numId w:val="0"/>
        </w:numPr>
        <w:rPr>
          <w:sz w:val="24"/>
          <w:szCs w:val="24"/>
        </w:rPr>
        <w:sectPr w:rsidR="00241DFA" w:rsidRPr="00241DFA" w:rsidSect="00241DFA">
          <w:pgSz w:w="11906" w:h="16838" w:code="9"/>
          <w:pgMar w:top="1134" w:right="707" w:bottom="1134" w:left="1134" w:header="284" w:footer="720" w:gutter="0"/>
          <w:cols w:space="720"/>
          <w:noEndnote/>
          <w:docGrid w:linePitch="299"/>
        </w:sectPr>
      </w:pP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241DFA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241DFA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</w:t>
      </w:r>
      <w:r w:rsidR="00241DFA" w:rsidRPr="00173570">
        <w:rPr>
          <w:sz w:val="24"/>
          <w:szCs w:val="24"/>
          <w:lang w:eastAsia="ar-SA"/>
        </w:rPr>
        <w:t>приёме</w:t>
      </w:r>
      <w:r w:rsidRPr="00173570">
        <w:rPr>
          <w:sz w:val="24"/>
          <w:szCs w:val="24"/>
          <w:lang w:eastAsia="ar-SA"/>
        </w:rPr>
        <w:t xml:space="preserve">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241DFA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241DFA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</w:t>
      </w:r>
      <w:r w:rsidR="00241DFA" w:rsidRPr="00F21C34">
        <w:rPr>
          <w:rFonts w:eastAsia="Times New Roman"/>
          <w:sz w:val="24"/>
          <w:szCs w:val="24"/>
          <w:lang w:eastAsia="ar-SA"/>
        </w:rPr>
        <w:t>подаётся</w:t>
      </w:r>
      <w:r w:rsidRPr="00F21C34">
        <w:rPr>
          <w:rFonts w:eastAsia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</w:t>
      </w:r>
      <w:r w:rsidR="00241DFA" w:rsidRPr="001E0198">
        <w:rPr>
          <w:rFonts w:eastAsia="Times New Roman"/>
          <w:sz w:val="24"/>
          <w:szCs w:val="24"/>
          <w:lang w:eastAsia="ar-SA"/>
        </w:rPr>
        <w:t>при личном приёме</w:t>
      </w:r>
      <w:r w:rsidRPr="001E0198">
        <w:rPr>
          <w:rFonts w:eastAsia="Times New Roman"/>
          <w:sz w:val="24"/>
          <w:szCs w:val="24"/>
          <w:lang w:eastAsia="ar-SA"/>
        </w:rPr>
        <w:t xml:space="preserve">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</w:t>
      </w:r>
      <w:r w:rsidR="00241DFA" w:rsidRPr="001E0198">
        <w:rPr>
          <w:rFonts w:eastAsia="Times New Roman"/>
          <w:sz w:val="24"/>
          <w:szCs w:val="24"/>
          <w:lang w:eastAsia="ar-SA"/>
        </w:rPr>
        <w:t>приёма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об установленных для </w:t>
      </w:r>
      <w:r w:rsidR="00241DFA" w:rsidRPr="001E0198">
        <w:rPr>
          <w:rFonts w:eastAsia="Times New Roman"/>
          <w:sz w:val="24"/>
          <w:szCs w:val="24"/>
          <w:lang w:eastAsia="ar-SA"/>
        </w:rPr>
        <w:t>приёма</w:t>
      </w:r>
      <w:r w:rsidRPr="001E0198">
        <w:rPr>
          <w:rFonts w:eastAsia="Times New Roman"/>
          <w:sz w:val="24"/>
          <w:szCs w:val="24"/>
          <w:lang w:eastAsia="ar-SA"/>
        </w:rPr>
        <w:t xml:space="preserve">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241DFA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241DFA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</w:t>
      </w:r>
      <w:r w:rsidR="00241DFA" w:rsidRPr="00F21C34">
        <w:rPr>
          <w:rFonts w:eastAsia="Times New Roman"/>
          <w:sz w:val="24"/>
          <w:szCs w:val="24"/>
          <w:lang w:eastAsia="ar-SA"/>
        </w:rPr>
        <w:t>подаётся</w:t>
      </w:r>
      <w:r w:rsidRPr="00F21C34">
        <w:rPr>
          <w:rFonts w:eastAsia="Times New Roman"/>
          <w:sz w:val="24"/>
          <w:szCs w:val="24"/>
          <w:lang w:eastAsia="ar-SA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41DFA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приём</w:t>
      </w:r>
      <w:r w:rsidR="0025657F" w:rsidRPr="00173570">
        <w:rPr>
          <w:sz w:val="24"/>
          <w:szCs w:val="24"/>
          <w:lang w:eastAsia="ar-SA"/>
        </w:rPr>
        <w:t xml:space="preserve"> и рассмотрение жалоб в соответствии с требованиями Федерального </w:t>
      </w:r>
      <w:hyperlink r:id="rId12" w:history="1">
        <w:r w:rsidR="0025657F" w:rsidRPr="00173570">
          <w:rPr>
            <w:sz w:val="24"/>
            <w:szCs w:val="24"/>
            <w:lang w:eastAsia="ar-SA"/>
          </w:rPr>
          <w:t>закона</w:t>
        </w:r>
      </w:hyperlink>
      <w:r w:rsidR="0025657F"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="0025657F"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="0025657F"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241DFA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</w:t>
      </w:r>
      <w:r w:rsidR="00241DFA">
        <w:rPr>
          <w:sz w:val="24"/>
          <w:szCs w:val="24"/>
        </w:rPr>
        <w:t xml:space="preserve">и в случае обжалования отказа в </w:t>
      </w:r>
      <w:r w:rsidR="00241DFA" w:rsidRPr="00173570">
        <w:rPr>
          <w:sz w:val="24"/>
          <w:szCs w:val="24"/>
        </w:rPr>
        <w:t>приём</w:t>
      </w:r>
      <w:r w:rsidR="00241DFA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241DFA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241DFA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241DFA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 xml:space="preserve">уполномоченный на ее рассмотрение орган, </w:t>
      </w:r>
      <w:r w:rsidR="00241DFA" w:rsidRPr="009B7723">
        <w:rPr>
          <w:sz w:val="24"/>
          <w:szCs w:val="24"/>
          <w:lang w:eastAsia="ar-SA"/>
        </w:rPr>
        <w:t>о чём</w:t>
      </w:r>
      <w:r w:rsidRPr="009B7723">
        <w:rPr>
          <w:sz w:val="24"/>
          <w:szCs w:val="24"/>
          <w:lang w:eastAsia="ar-SA"/>
        </w:rPr>
        <w:t xml:space="preserve">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241DFA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</w:t>
      </w:r>
      <w:r w:rsidR="00241DFA" w:rsidRPr="009B7723">
        <w:rPr>
          <w:sz w:val="24"/>
          <w:szCs w:val="24"/>
          <w:lang w:eastAsia="ar-SA"/>
        </w:rPr>
        <w:t>днём</w:t>
      </w:r>
      <w:r w:rsidRPr="009B7723">
        <w:rPr>
          <w:sz w:val="24"/>
          <w:szCs w:val="24"/>
          <w:lang w:eastAsia="ar-SA"/>
        </w:rPr>
        <w:t xml:space="preserve">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241DFA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lastRenderedPageBreak/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241DFA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 xml:space="preserve">В случае установления в ходе или по результатам рассмотрения жалобы признаков преступления должностное лицо, </w:t>
      </w:r>
      <w:r w:rsidR="00241DFA" w:rsidRPr="00FA4C21">
        <w:rPr>
          <w:sz w:val="24"/>
          <w:szCs w:val="24"/>
        </w:rPr>
        <w:t>наделённое</w:t>
      </w:r>
      <w:r w:rsidRPr="00FA4C21">
        <w:rPr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241DFA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</w:t>
      </w:r>
      <w:r w:rsidR="00241DFA">
        <w:rPr>
          <w:sz w:val="24"/>
          <w:szCs w:val="24"/>
          <w:lang w:eastAsia="ar-SA"/>
        </w:rPr>
        <w:t>остаётся</w:t>
      </w:r>
      <w:r w:rsidR="00685449">
        <w:rPr>
          <w:sz w:val="24"/>
          <w:szCs w:val="24"/>
          <w:lang w:eastAsia="ar-SA"/>
        </w:rPr>
        <w:t xml:space="preserve">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</w:t>
      </w:r>
      <w:r w:rsidR="00241DFA" w:rsidRPr="00173570">
        <w:rPr>
          <w:sz w:val="24"/>
          <w:szCs w:val="24"/>
          <w:lang w:eastAsia="ar-SA"/>
        </w:rPr>
        <w:t>остаётся</w:t>
      </w:r>
      <w:r w:rsidRPr="00173570">
        <w:rPr>
          <w:sz w:val="24"/>
          <w:szCs w:val="24"/>
          <w:lang w:eastAsia="ar-SA"/>
        </w:rPr>
        <w:t xml:space="preserve"> без ответа, </w:t>
      </w:r>
      <w:r w:rsidR="00241DFA" w:rsidRPr="00173570">
        <w:rPr>
          <w:sz w:val="24"/>
          <w:szCs w:val="24"/>
          <w:lang w:eastAsia="ar-SA"/>
        </w:rPr>
        <w:t>о чём</w:t>
      </w:r>
      <w:r w:rsidRPr="00173570">
        <w:rPr>
          <w:sz w:val="24"/>
          <w:szCs w:val="24"/>
          <w:lang w:eastAsia="ar-SA"/>
        </w:rPr>
        <w:t xml:space="preserve">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241DFA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 xml:space="preserve"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</w:t>
      </w:r>
      <w:r w:rsidR="00241DFA" w:rsidRPr="00173570">
        <w:rPr>
          <w:sz w:val="24"/>
          <w:szCs w:val="24"/>
          <w:lang w:eastAsia="ar-SA"/>
        </w:rPr>
        <w:t>утверждённом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241DFA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241DFA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241DF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241DFA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9F29CF" w:rsidRDefault="004F66FD" w:rsidP="00241DFA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41DFA">
              <w:rPr>
                <w:sz w:val="24"/>
                <w:szCs w:val="24"/>
              </w:rPr>
              <w:t>городского округа Павловский Посад Московской области</w:t>
            </w:r>
            <w:r w:rsidRPr="00EB02B0">
              <w:rPr>
                <w:sz w:val="24"/>
                <w:szCs w:val="24"/>
              </w:rPr>
              <w:t xml:space="preserve">; </w:t>
            </w:r>
          </w:p>
          <w:p w:rsidR="00241DFA" w:rsidRPr="00173570" w:rsidRDefault="00241DFA" w:rsidP="00241DF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241DFA" w:rsidRPr="004F66FD">
              <w:rPr>
                <w:sz w:val="24"/>
                <w:szCs w:val="24"/>
              </w:rPr>
              <w:t>учётную</w:t>
            </w:r>
            <w:r w:rsidR="009F1C59" w:rsidRPr="004F66FD">
              <w:rPr>
                <w:sz w:val="24"/>
                <w:szCs w:val="24"/>
              </w:rPr>
              <w:t xml:space="preserve">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241DFA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запрос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B71FE0">
              <w:rPr>
                <w:sz w:val="24"/>
                <w:szCs w:val="24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241DFA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 xml:space="preserve">лектронная подпись, которая посредством использования кодов, паролей или иных средств подтверждает факт формирования электронной подписи </w:t>
            </w:r>
            <w:r w:rsidR="00241DFA" w:rsidRPr="009F29CF">
              <w:rPr>
                <w:sz w:val="24"/>
                <w:szCs w:val="24"/>
              </w:rPr>
              <w:t>определённым</w:t>
            </w:r>
            <w:r w:rsidRPr="009F29CF">
              <w:rPr>
                <w:sz w:val="24"/>
                <w:szCs w:val="24"/>
              </w:rPr>
              <w:t xml:space="preserve">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электронный образ документа, полученный </w:t>
            </w:r>
            <w:r w:rsidR="00241DFA" w:rsidRPr="00B71FE0">
              <w:rPr>
                <w:sz w:val="24"/>
                <w:szCs w:val="24"/>
              </w:rPr>
              <w:t>путём</w:t>
            </w:r>
            <w:r w:rsidRPr="00B71FE0">
              <w:rPr>
                <w:sz w:val="24"/>
                <w:szCs w:val="24"/>
              </w:rPr>
              <w:t xml:space="preserve">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 xml:space="preserve">окумент на бумажном носителе, преобразованный в электронную форму </w:t>
            </w:r>
            <w:r w:rsidR="00241DFA" w:rsidRPr="009F29CF">
              <w:rPr>
                <w:sz w:val="24"/>
                <w:szCs w:val="24"/>
              </w:rPr>
              <w:t>путём</w:t>
            </w:r>
            <w:r w:rsidRPr="009F29CF">
              <w:rPr>
                <w:sz w:val="24"/>
                <w:szCs w:val="24"/>
              </w:rPr>
              <w:t xml:space="preserve"> сканирования с сохранением его реквизитов;</w:t>
            </w: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>1. Указать наименование Администрации.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_______________________________________________________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</w:p>
    <w:p w:rsidR="007156D2" w:rsidRPr="007156D2" w:rsidRDefault="007156D2" w:rsidP="007156D2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Последняя пятница месяца: __________.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Почтовый адрес: __________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Контактный телефон: _________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.______</w:t>
      </w:r>
    </w:p>
    <w:p w:rsidR="00D67AF4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241DFA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241DFA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4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______________ </w:t>
      </w:r>
      <w:r w:rsidRPr="00EB02B0">
        <w:rPr>
          <w:sz w:val="24"/>
          <w:szCs w:val="24"/>
        </w:rPr>
        <w:t>(указать адрес сайта в сети Интернет);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</w:t>
      </w:r>
      <w:r w:rsidR="00241DFA" w:rsidRPr="00173570">
        <w:rPr>
          <w:sz w:val="24"/>
          <w:szCs w:val="24"/>
        </w:rPr>
        <w:t>посвящённых</w:t>
      </w:r>
      <w:r w:rsidRPr="0017357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241DFA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Размещённая</w:t>
      </w:r>
      <w:r w:rsidR="00384636" w:rsidRPr="00173570">
        <w:rPr>
          <w:sz w:val="24"/>
          <w:szCs w:val="24"/>
        </w:rPr>
        <w:t xml:space="preserve"> в электронном виде информация о </w:t>
      </w:r>
      <w:r w:rsidR="003846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84636">
        <w:rPr>
          <w:sz w:val="24"/>
          <w:szCs w:val="24"/>
        </w:rPr>
        <w:t>Муниципальной услуги</w:t>
      </w:r>
      <w:r w:rsidR="00384636"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241DF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 xml:space="preserve">Информация о предоставлении Муниципальной услуги размещается в помещениях Администрации и МФЦ, предназначенных для </w:t>
      </w:r>
      <w:r w:rsidR="00241DFA" w:rsidRPr="00E12DA5">
        <w:rPr>
          <w:sz w:val="24"/>
          <w:szCs w:val="24"/>
        </w:rPr>
        <w:t>приёма</w:t>
      </w:r>
      <w:r w:rsidRPr="00E12DA5">
        <w:rPr>
          <w:sz w:val="24"/>
          <w:szCs w:val="24"/>
        </w:rPr>
        <w:t xml:space="preserve">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</w:t>
      </w:r>
      <w:r w:rsidR="00241DFA" w:rsidRPr="00E12DA5">
        <w:rPr>
          <w:sz w:val="24"/>
          <w:szCs w:val="24"/>
        </w:rPr>
        <w:t>передаёт</w:t>
      </w:r>
      <w:r w:rsidRPr="00E12DA5">
        <w:rPr>
          <w:sz w:val="24"/>
          <w:szCs w:val="24"/>
        </w:rPr>
        <w:t xml:space="preserve">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</w:t>
      </w:r>
      <w:r w:rsidRPr="00181FE1">
        <w:rPr>
          <w:sz w:val="24"/>
          <w:szCs w:val="24"/>
        </w:rPr>
        <w:lastRenderedPageBreak/>
        <w:t xml:space="preserve">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</w:t>
      </w:r>
      <w:r w:rsidR="00241DFA" w:rsidRPr="00181FE1">
        <w:rPr>
          <w:sz w:val="24"/>
          <w:szCs w:val="24"/>
        </w:rPr>
        <w:t>утверждённому</w:t>
      </w:r>
      <w:r w:rsidRPr="00181FE1">
        <w:rPr>
          <w:sz w:val="24"/>
          <w:szCs w:val="24"/>
        </w:rPr>
        <w:t xml:space="preserve">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241DF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10943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3846"/>
        <w:gridCol w:w="426"/>
        <w:gridCol w:w="850"/>
        <w:gridCol w:w="142"/>
        <w:gridCol w:w="4394"/>
      </w:tblGrid>
      <w:tr w:rsidR="00C964C9" w:rsidRPr="00C94FA1" w:rsidTr="00241DF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241DFA">
        <w:trPr>
          <w:cantSplit/>
          <w:trHeight w:val="44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241DFA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lastRenderedPageBreak/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241DFA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241DFA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241DFA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</w:t>
      </w:r>
      <w:r w:rsidR="00241DFA" w:rsidRPr="002218B4">
        <w:rPr>
          <w:rFonts w:ascii="Times New Roman" w:hAnsi="Times New Roman" w:cs="Times New Roman"/>
          <w:b w:val="0"/>
        </w:rPr>
        <w:t>учёта</w:t>
      </w:r>
      <w:r w:rsidRPr="002218B4">
        <w:rPr>
          <w:rFonts w:ascii="Times New Roman" w:hAnsi="Times New Roman" w:cs="Times New Roman"/>
          <w:b w:val="0"/>
        </w:rPr>
        <w:t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lastRenderedPageBreak/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17. СП 54.13330.2011 «Свод правил. Здания жилые многоквартирные. Актуализированная редакция СНиП 31-01-2003», </w:t>
      </w:r>
      <w:r w:rsidR="00241DFA" w:rsidRPr="002218B4">
        <w:rPr>
          <w:rFonts w:ascii="Times New Roman" w:hAnsi="Times New Roman" w:cs="Times New Roman"/>
          <w:b w:val="0"/>
        </w:rPr>
        <w:t>утверждённым</w:t>
      </w:r>
      <w:r w:rsidRPr="002218B4">
        <w:rPr>
          <w:rFonts w:ascii="Times New Roman" w:hAnsi="Times New Roman" w:cs="Times New Roman"/>
          <w:b w:val="0"/>
        </w:rPr>
        <w:t xml:space="preserve">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241DFA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241DFA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241DFA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1E4488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24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241DFA" w:rsidRPr="007D11B5">
        <w:rPr>
          <w:rFonts w:ascii="Times New Roman" w:hAnsi="Times New Roman"/>
          <w:sz w:val="24"/>
          <w:szCs w:val="24"/>
        </w:rPr>
        <w:t>приёма</w:t>
      </w:r>
      <w:r w:rsidRPr="007D11B5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24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</w:t>
      </w:r>
      <w:r w:rsidR="00241DFA" w:rsidRPr="00F206A3">
        <w:rPr>
          <w:rFonts w:ascii="Times New Roman" w:hAnsi="Times New Roman"/>
          <w:sz w:val="20"/>
          <w:szCs w:val="20"/>
        </w:rPr>
        <w:t>своё</w:t>
      </w:r>
      <w:r w:rsidRPr="00F206A3">
        <w:rPr>
          <w:rFonts w:ascii="Times New Roman" w:hAnsi="Times New Roman"/>
          <w:sz w:val="20"/>
          <w:szCs w:val="20"/>
        </w:rPr>
        <w:t xml:space="preserve">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</w:t>
      </w:r>
      <w:r w:rsidR="00241DFA" w:rsidRPr="00F206A3">
        <w:rPr>
          <w:rFonts w:ascii="Times New Roman" w:hAnsi="Times New Roman"/>
          <w:sz w:val="20"/>
          <w:szCs w:val="20"/>
        </w:rPr>
        <w:t>путём</w:t>
      </w:r>
      <w:r w:rsidRPr="00F206A3">
        <w:rPr>
          <w:rFonts w:ascii="Times New Roman" w:hAnsi="Times New Roman"/>
          <w:sz w:val="20"/>
          <w:szCs w:val="20"/>
        </w:rPr>
        <w:t xml:space="preserve">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</w:t>
      </w:r>
      <w:r w:rsidR="00241DFA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Порядок отзыва согласия на обработку персональных данных мне известен.</w:t>
      </w:r>
      <w:r w:rsidR="00241DFA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 xml:space="preserve">уполномоченного на </w:t>
      </w:r>
      <w:r w:rsidR="00241DFA" w:rsidRPr="00A23EAF">
        <w:rPr>
          <w:rFonts w:ascii="Times New Roman" w:hAnsi="Times New Roman"/>
          <w:sz w:val="24"/>
          <w:szCs w:val="24"/>
        </w:rPr>
        <w:t>приём</w:t>
      </w:r>
      <w:r w:rsidRPr="00A23EAF">
        <w:rPr>
          <w:rFonts w:ascii="Times New Roman" w:hAnsi="Times New Roman"/>
          <w:sz w:val="24"/>
          <w:szCs w:val="24"/>
        </w:rPr>
        <w:t xml:space="preserve">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241DFA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9"/>
        <w:gridCol w:w="1258"/>
        <w:gridCol w:w="58"/>
        <w:gridCol w:w="2672"/>
        <w:gridCol w:w="64"/>
        <w:gridCol w:w="2857"/>
        <w:gridCol w:w="72"/>
        <w:gridCol w:w="1678"/>
        <w:gridCol w:w="2382"/>
        <w:gridCol w:w="2226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предоставляется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241DF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</w:t>
            </w:r>
            <w:r w:rsidR="00241DFA"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утверждённый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B71FE0" w:rsidRDefault="009805E7" w:rsidP="001D55A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29.11.2010 № 583 «Об утверждении формы технического плана помещения и требований к его подготовке»</w:t>
            </w: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по земельной политике, строительству и жилищно-коммунальному хозяйству от 04.08.1998 № 37 «Об утверждении Инструкции о проведении </w:t>
            </w:r>
            <w:r w:rsidR="00241DFA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учёта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</w:t>
      </w:r>
      <w:r w:rsidR="00241DFA"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приёма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241DFA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</w:t>
      </w:r>
      <w:r w:rsidR="00241DFA" w:rsidRPr="002F6AA6">
        <w:rPr>
          <w:rFonts w:ascii="Times New Roman" w:eastAsia="SimSun" w:hAnsi="Times New Roman"/>
          <w:b/>
          <w:sz w:val="24"/>
          <w:szCs w:val="24"/>
          <w:lang w:eastAsia="zh-CN"/>
        </w:rPr>
        <w:t>приём</w:t>
      </w:r>
      <w:r w:rsidR="00241DFA">
        <w:rPr>
          <w:rFonts w:ascii="Times New Roman" w:eastAsia="SimSun" w:hAnsi="Times New Roman"/>
          <w:b/>
          <w:sz w:val="24"/>
          <w:szCs w:val="24"/>
          <w:lang w:eastAsia="zh-CN"/>
        </w:rPr>
        <w:t>е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241DF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241DFA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</w:t>
      </w:r>
      <w:r w:rsidR="00241DFA" w:rsidRPr="002F6AA6">
        <w:rPr>
          <w:rFonts w:ascii="Times New Roman" w:hAnsi="Times New Roman"/>
          <w:sz w:val="24"/>
          <w:szCs w:val="24"/>
        </w:rPr>
        <w:t>приёма</w:t>
      </w:r>
      <w:r w:rsidRPr="002F6AA6">
        <w:rPr>
          <w:rFonts w:ascii="Times New Roman" w:hAnsi="Times New Roman"/>
          <w:sz w:val="24"/>
          <w:szCs w:val="24"/>
        </w:rPr>
        <w:t xml:space="preserve">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241DFA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 xml:space="preserve">Качество представленных документов не позволяет в полном </w:t>
      </w:r>
      <w:r w:rsidR="00241DFA" w:rsidRPr="0003327E">
        <w:rPr>
          <w:sz w:val="24"/>
          <w:szCs w:val="24"/>
        </w:rPr>
        <w:t>объёме</w:t>
      </w:r>
      <w:r w:rsidRPr="0003327E">
        <w:rPr>
          <w:sz w:val="24"/>
          <w:szCs w:val="24"/>
        </w:rPr>
        <w:t xml:space="preserve">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</w:t>
      </w:r>
      <w:r w:rsidR="00241DFA">
        <w:rPr>
          <w:sz w:val="24"/>
          <w:szCs w:val="24"/>
        </w:rPr>
        <w:t>поддаётся</w:t>
      </w:r>
      <w:r>
        <w:rPr>
          <w:sz w:val="24"/>
          <w:szCs w:val="24"/>
        </w:rPr>
        <w:t xml:space="preserve">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Представление некачественных или недостоверных электронных образов документов (электронных документов), не позволяющих в полном </w:t>
      </w:r>
      <w:r w:rsidR="00241DFA" w:rsidRPr="00E91F4A">
        <w:rPr>
          <w:sz w:val="24"/>
          <w:szCs w:val="24"/>
        </w:rPr>
        <w:t>объёме</w:t>
      </w:r>
      <w:r w:rsidRPr="00E91F4A">
        <w:rPr>
          <w:sz w:val="24"/>
          <w:szCs w:val="24"/>
        </w:rPr>
        <w:t xml:space="preserve">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Кабинеты для </w:t>
      </w:r>
      <w:r w:rsidR="00241DFA" w:rsidRPr="00B71FE0">
        <w:rPr>
          <w:rFonts w:ascii="Times New Roman" w:hAnsi="Times New Roman"/>
          <w:sz w:val="24"/>
          <w:szCs w:val="24"/>
        </w:rPr>
        <w:t>приёма</w:t>
      </w:r>
      <w:r w:rsidRPr="00B71FE0">
        <w:rPr>
          <w:rFonts w:ascii="Times New Roman" w:hAnsi="Times New Roman"/>
          <w:sz w:val="24"/>
          <w:szCs w:val="24"/>
        </w:rPr>
        <w:t xml:space="preserve">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 xml:space="preserve">, предоставляющих Муниципальную услугу, оборудуются компьютерами и оргтехникой, позволяющими своевременно и в полном </w:t>
      </w:r>
      <w:r w:rsidR="00241DFA" w:rsidRPr="00B71FE0">
        <w:rPr>
          <w:rFonts w:ascii="Times New Roman" w:hAnsi="Times New Roman"/>
          <w:sz w:val="24"/>
          <w:szCs w:val="24"/>
        </w:rPr>
        <w:t>объёме</w:t>
      </w:r>
      <w:r w:rsidRPr="00B71FE0">
        <w:rPr>
          <w:rFonts w:ascii="Times New Roman" w:hAnsi="Times New Roman"/>
          <w:sz w:val="24"/>
          <w:szCs w:val="24"/>
        </w:rPr>
        <w:t xml:space="preserve"> получать справочную информацию по вопросам предоставления услуги и организовать предоставление Муниципальной услуги в полном </w:t>
      </w:r>
      <w:r w:rsidR="00241DFA" w:rsidRPr="00B71FE0">
        <w:rPr>
          <w:rFonts w:ascii="Times New Roman" w:hAnsi="Times New Roman"/>
          <w:sz w:val="24"/>
          <w:szCs w:val="24"/>
        </w:rPr>
        <w:t>объёме</w:t>
      </w:r>
      <w:r w:rsidRPr="00B71FE0">
        <w:rPr>
          <w:rFonts w:ascii="Times New Roman" w:hAnsi="Times New Roman"/>
          <w:sz w:val="24"/>
          <w:szCs w:val="24"/>
        </w:rPr>
        <w:t>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241DFA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</w:t>
      </w:r>
      <w:r w:rsidR="00241DFA" w:rsidRPr="000F38E1">
        <w:rPr>
          <w:sz w:val="24"/>
          <w:szCs w:val="24"/>
        </w:rPr>
        <w:t>приём</w:t>
      </w:r>
      <w:r w:rsidR="00241DFA">
        <w:rPr>
          <w:sz w:val="24"/>
          <w:szCs w:val="24"/>
        </w:rPr>
        <w:t>е</w:t>
      </w:r>
      <w:r w:rsidRPr="000F38E1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</w:t>
      </w:r>
      <w:r w:rsidR="00241DFA" w:rsidRPr="000F38E1">
        <w:rPr>
          <w:sz w:val="24"/>
          <w:szCs w:val="24"/>
        </w:rPr>
        <w:t>объёме</w:t>
      </w:r>
      <w:r w:rsidRPr="000F38E1">
        <w:rPr>
          <w:sz w:val="24"/>
          <w:szCs w:val="24"/>
        </w:rPr>
        <w:t xml:space="preserve">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 xml:space="preserve">редей при </w:t>
      </w:r>
      <w:r w:rsidR="00241DFA">
        <w:rPr>
          <w:sz w:val="24"/>
          <w:szCs w:val="24"/>
        </w:rPr>
        <w:t>приёме</w:t>
      </w:r>
      <w:r>
        <w:rPr>
          <w:sz w:val="24"/>
          <w:szCs w:val="24"/>
        </w:rPr>
        <w:t xml:space="preserve">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 xml:space="preserve">МФЦ, </w:t>
      </w:r>
      <w:r w:rsidR="00241DFA">
        <w:rPr>
          <w:sz w:val="24"/>
          <w:szCs w:val="24"/>
        </w:rPr>
        <w:t>приёма</w:t>
      </w:r>
      <w:r>
        <w:rPr>
          <w:sz w:val="24"/>
          <w:szCs w:val="24"/>
        </w:rPr>
        <w:t xml:space="preserve">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</w:t>
      </w:r>
      <w:r w:rsidR="00241DFA" w:rsidRPr="000F38E1">
        <w:rPr>
          <w:sz w:val="24"/>
          <w:szCs w:val="24"/>
        </w:rPr>
        <w:t>заключёнными</w:t>
      </w:r>
      <w:r w:rsidRPr="000F38E1">
        <w:rPr>
          <w:sz w:val="24"/>
          <w:szCs w:val="24"/>
        </w:rPr>
        <w:t xml:space="preserve">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241DFA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241DFA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241DFA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241DFA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241DFA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2218B4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241DFA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241DF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241DFA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241DF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241DF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241DFA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241DFA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241DF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241DFA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241DFA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241DF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241DF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1"/>
    <w:bookmarkEnd w:id="212"/>
    <w:bookmarkEnd w:id="213"/>
    <w:bookmarkEnd w:id="214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241DFA">
          <w:pgSz w:w="11906" w:h="16838" w:code="9"/>
          <w:pgMar w:top="1134" w:right="707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241DFA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Приём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="00673C38"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241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41DFA"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выдаётся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об отказе в </w:t>
            </w:r>
            <w:r w:rsidR="00241DFA"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</w:t>
            </w:r>
            <w:r w:rsidR="0024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и формирование расписки о </w:t>
            </w:r>
            <w:r w:rsidR="00241DFA" w:rsidRPr="00A16158">
              <w:rPr>
                <w:rFonts w:ascii="Times New Roman" w:hAnsi="Times New Roman"/>
                <w:sz w:val="24"/>
                <w:szCs w:val="24"/>
              </w:rPr>
              <w:t>приёме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</w:t>
            </w:r>
            <w:r w:rsidR="00241DFA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приём</w:t>
            </w:r>
            <w:r w:rsidR="00241DFA">
              <w:rPr>
                <w:rFonts w:ascii="Times New Roman" w:hAnsi="Times New Roman" w:cs="Arial"/>
                <w:sz w:val="24"/>
                <w:szCs w:val="24"/>
                <w:lang w:eastAsia="ru-RU"/>
              </w:rPr>
              <w:t>е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выписка о </w:t>
            </w:r>
            <w:r w:rsidR="00241DFA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приёме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241DF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241DF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241DF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4546"/>
      </w:tblGrid>
      <w:tr w:rsidR="008742D4" w:rsidRPr="00DB0B10" w:rsidTr="00241DFA">
        <w:trPr>
          <w:tblHeader/>
        </w:trPr>
        <w:tc>
          <w:tcPr>
            <w:tcW w:w="3409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28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3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037" w:type="dxa"/>
            <w:shd w:val="clear" w:color="auto" w:fill="auto"/>
          </w:tcPr>
          <w:p w:rsidR="008742D4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54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241DFA">
        <w:trPr>
          <w:trHeight w:val="2145"/>
        </w:trPr>
        <w:tc>
          <w:tcPr>
            <w:tcW w:w="3409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28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73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037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546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МФЦ специалист Администрации, ответственный за 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проверку поступивших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</w:t>
            </w:r>
            <w:r w:rsidR="00241DFA"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</w:t>
            </w:r>
            <w:r w:rsidR="0024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>приёме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документов, специалист Администрации подготавливает решение об отказе в 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>приёме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 и направляет Заявителю (представителю Заявителя) по почте в срок не позднее первого рабочего дня, следующего за 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>днём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Администрации, ответственный за </w:t>
            </w:r>
            <w:r w:rsidR="00241DFA" w:rsidRPr="001B22BB">
              <w:rPr>
                <w:rFonts w:ascii="Times New Roman" w:eastAsia="Times New Roman" w:hAnsi="Times New Roman"/>
                <w:sz w:val="24"/>
                <w:szCs w:val="24"/>
              </w:rPr>
              <w:t>приём</w:t>
            </w: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</w:t>
            </w:r>
            <w:r w:rsidR="00241DFA"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с указанием причин отказа в первый рабочий день, следующий за </w:t>
            </w:r>
            <w:r w:rsidR="00241DFA"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днём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</w:t>
            </w:r>
            <w:r w:rsidR="00241DFA"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41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241DF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</w:t>
            </w: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241DFA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передаёт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*И иные параметры, с </w:t>
            </w:r>
            <w:r w:rsidR="00241DFA"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учётом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аявлению пакета документов, </w:t>
            </w:r>
            <w:r w:rsidR="00241DFA"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</w:t>
            </w:r>
            <w:r w:rsidR="0024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241DFA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24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24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проведения работ по переустройству и (или) перепланировке с </w:t>
            </w:r>
            <w:r w:rsidR="00241DFA"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учётом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</w:t>
            </w:r>
            <w:r w:rsidR="00241DFA"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приёмочной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комиссии, который подтверждает окончание перевода помещения и является основанием использования </w:t>
            </w:r>
            <w:r w:rsidR="00241DFA"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переведённого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</w:t>
            </w:r>
            <w:r w:rsidR="00241DFA"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передаётся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у, ответственному за </w:t>
            </w:r>
            <w:r w:rsidR="00241DFA"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приём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24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</w:t>
            </w:r>
            <w:r w:rsidR="00241DFA"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265"/>
        <w:gridCol w:w="2475"/>
        <w:gridCol w:w="2090"/>
        <w:gridCol w:w="5799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</w:t>
            </w:r>
            <w:r w:rsidR="00241DFA" w:rsidRPr="00744A53">
              <w:rPr>
                <w:rFonts w:ascii="Times New Roman" w:hAnsi="Times New Roman"/>
                <w:sz w:val="24"/>
                <w:szCs w:val="24"/>
              </w:rPr>
              <w:t>днём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</w:t>
            </w:r>
            <w:r w:rsidR="00241DFA" w:rsidRPr="00080E1B">
              <w:rPr>
                <w:rFonts w:ascii="Times New Roman" w:eastAsia="Times New Roman" w:hAnsi="Times New Roman"/>
                <w:sz w:val="24"/>
                <w:szCs w:val="24"/>
              </w:rPr>
              <w:t>днём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24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24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="00241DFA" w:rsidRPr="00DA5F91">
              <w:rPr>
                <w:rFonts w:ascii="Times New Roman" w:hAnsi="Times New Roman"/>
                <w:sz w:val="24"/>
                <w:szCs w:val="24"/>
              </w:rPr>
              <w:t>выдаётся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241DF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 xml:space="preserve">о принятом решении собственников помещений, примыкающих к помещению, в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41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41DF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241DFA">
        <w:t xml:space="preserve"> </w:t>
      </w:r>
      <w:r w:rsidRPr="002031AB">
        <w:t>предоставления</w:t>
      </w:r>
      <w:r w:rsidR="00241DFA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6"/>
      <w:footerReference w:type="default" r:id="rId17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E3" w:rsidRDefault="00894BE3" w:rsidP="005F1EAE">
      <w:pPr>
        <w:spacing w:after="0" w:line="240" w:lineRule="auto"/>
      </w:pPr>
      <w:r>
        <w:separator/>
      </w:r>
    </w:p>
  </w:endnote>
  <w:endnote w:type="continuationSeparator" w:id="0">
    <w:p w:rsidR="00894BE3" w:rsidRDefault="00894BE3" w:rsidP="005F1EAE">
      <w:pPr>
        <w:spacing w:after="0" w:line="240" w:lineRule="auto"/>
      </w:pPr>
      <w:r>
        <w:continuationSeparator/>
      </w:r>
    </w:p>
  </w:endnote>
  <w:endnote w:type="continuationNotice" w:id="1">
    <w:p w:rsidR="00894BE3" w:rsidRDefault="00894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C2" w:rsidRDefault="00D841E6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4EC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50A25">
      <w:rPr>
        <w:rStyle w:val="af5"/>
        <w:noProof/>
      </w:rPr>
      <w:t>20</w:t>
    </w:r>
    <w:r>
      <w:rPr>
        <w:rStyle w:val="af5"/>
      </w:rPr>
      <w:fldChar w:fldCharType="end"/>
    </w:r>
  </w:p>
  <w:p w:rsidR="009F4EC2" w:rsidRDefault="009F4E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C2" w:rsidRDefault="00D841E6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4EC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50A25">
      <w:rPr>
        <w:rStyle w:val="af5"/>
        <w:noProof/>
      </w:rPr>
      <w:t>73</w:t>
    </w:r>
    <w:r>
      <w:rPr>
        <w:rStyle w:val="af5"/>
      </w:rPr>
      <w:fldChar w:fldCharType="end"/>
    </w:r>
  </w:p>
  <w:p w:rsidR="009F4EC2" w:rsidRPr="00FF3AC8" w:rsidRDefault="009F4EC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E3" w:rsidRDefault="00894BE3" w:rsidP="005F1EAE">
      <w:pPr>
        <w:spacing w:after="0" w:line="240" w:lineRule="auto"/>
      </w:pPr>
      <w:r>
        <w:separator/>
      </w:r>
    </w:p>
  </w:footnote>
  <w:footnote w:type="continuationSeparator" w:id="0">
    <w:p w:rsidR="00894BE3" w:rsidRDefault="00894BE3" w:rsidP="005F1EAE">
      <w:pPr>
        <w:spacing w:after="0" w:line="240" w:lineRule="auto"/>
      </w:pPr>
      <w:r>
        <w:continuationSeparator/>
      </w:r>
    </w:p>
  </w:footnote>
  <w:footnote w:type="continuationNotice" w:id="1">
    <w:p w:rsidR="00894BE3" w:rsidRDefault="00894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C2" w:rsidRPr="0048275E" w:rsidRDefault="009F4EC2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 w15:restartNumberingAfterBreak="0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1DFA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B7253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30868"/>
    <w:rsid w:val="00630C14"/>
    <w:rsid w:val="00631678"/>
    <w:rsid w:val="006327B2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0A25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E3C62AC8-559A-4CB8-B9BB-99702D9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5B7253"/>
    <w:pPr>
      <w:tabs>
        <w:tab w:val="left" w:pos="660"/>
        <w:tab w:val="right" w:leader="dot" w:pos="9061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A0B7130AFCC5B530530A9A7B06782F1E4698D95EC41A15FB3BFCAF5960z074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1CA42-90B5-4436-9F42-BD31D7360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75612-ADF3-4FA3-915B-3974EE8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21046</Words>
  <Characters>119967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140732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/>
  <cp:lastModifiedBy>archit12</cp:lastModifiedBy>
  <cp:revision>2</cp:revision>
  <cp:lastPrinted>2017-02-06T16:15:00Z</cp:lastPrinted>
  <dcterms:created xsi:type="dcterms:W3CDTF">2017-09-04T07:04:00Z</dcterms:created>
  <dcterms:modified xsi:type="dcterms:W3CDTF">2017-09-04T07:04:00Z</dcterms:modified>
</cp:coreProperties>
</file>