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D0" w:rsidRDefault="00423BD0" w:rsidP="0042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 МБОУ СОШ №2</w:t>
      </w:r>
    </w:p>
    <w:p w:rsidR="00294C33" w:rsidRDefault="00294C33" w:rsidP="00294C33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745" w:rsidRPr="00E94745" w:rsidRDefault="00E94745" w:rsidP="00294C33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94745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положением об отделе финансового контроля и муниципальных программ Администрации Павлово-Посадского муниципального района, утвержденного распоряжением Администрации Павлово-Посадского муниципального района Московской области от 31.12.2015 №628-р, распоряжением Администрации Павлово-Посадского муниципального района Московской области от 17.05.2016 №220-р «О проведении плановой проверки муниципального бюджетного образовательного учреждения средняя общеобразовательная школа №2 Павлово-Посадского муниципального района Московской области», отделом финансового контроля и муниципальных программ Администрации Павлово-По</w:t>
      </w:r>
      <w:r>
        <w:rPr>
          <w:rFonts w:ascii="Times New Roman" w:hAnsi="Times New Roman" w:cs="Times New Roman"/>
          <w:sz w:val="24"/>
          <w:szCs w:val="24"/>
        </w:rPr>
        <w:t>садского   муниципального района</w:t>
      </w:r>
    </w:p>
    <w:p w:rsidR="00E94745" w:rsidRPr="00E94745" w:rsidRDefault="00E94745" w:rsidP="00294C33">
      <w:pPr>
        <w:pStyle w:val="a3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947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проведена плановая проверка использования средств бюджета Павлово-Посадского муниципального района в целях реализации мероприятий подпрограммы </w:t>
      </w:r>
      <w:r w:rsidRPr="00E9474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II</w:t>
      </w:r>
      <w:r w:rsidRPr="00E947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«Развитие общего образования Павлово-Посадского муниципального района» муниципальной программы «Образование Павлово-Посадского муниципального района на 2014-2018 годы» </w:t>
      </w:r>
      <w:r w:rsidRPr="00E94745"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образовательным учреждением средняя общеобразовательная школа №2 Павлово-Посадского муниципального района Московской области.</w:t>
      </w:r>
    </w:p>
    <w:p w:rsidR="006A6266" w:rsidRPr="006A6266" w:rsidRDefault="00E94745" w:rsidP="00294C33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45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E94745">
        <w:rPr>
          <w:rFonts w:ascii="Times New Roman" w:eastAsia="Times New Roman" w:hAnsi="Times New Roman" w:cs="Times New Roman"/>
          <w:sz w:val="24"/>
          <w:szCs w:val="24"/>
        </w:rPr>
        <w:t xml:space="preserve"> выявлены нарушения п.6 и п. 7.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 июля 2011года №86н. МБОУ СОШ №</w:t>
      </w:r>
      <w:proofErr w:type="gramStart"/>
      <w:r w:rsidRPr="00E94745">
        <w:rPr>
          <w:rFonts w:ascii="Times New Roman" w:eastAsia="Times New Roman" w:hAnsi="Times New Roman" w:cs="Times New Roman"/>
          <w:sz w:val="24"/>
          <w:szCs w:val="24"/>
        </w:rPr>
        <w:t>2  не</w:t>
      </w:r>
      <w:proofErr w:type="gramEnd"/>
      <w:r w:rsidRPr="00E94745">
        <w:rPr>
          <w:rFonts w:ascii="Times New Roman" w:eastAsia="Times New Roman" w:hAnsi="Times New Roman" w:cs="Times New Roman"/>
          <w:sz w:val="24"/>
          <w:szCs w:val="24"/>
        </w:rPr>
        <w:t xml:space="preserve"> разместило информацию о деятельности учреждения за 2015 год на официальном сайте </w:t>
      </w:r>
      <w:r w:rsidRPr="00E94745">
        <w:rPr>
          <w:rFonts w:ascii="Times New Roman" w:eastAsia="Times New Roman" w:hAnsi="Times New Roman" w:cs="Times New Roman"/>
          <w:sz w:val="24"/>
          <w:szCs w:val="24"/>
          <w:lang w:val="en-US"/>
        </w:rPr>
        <w:t>bus</w:t>
      </w:r>
      <w:r w:rsidRPr="00E947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4745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Pr="00E947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474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6A6266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 w:rsidR="009A643D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="009A643D">
        <w:rPr>
          <w:rFonts w:ascii="Times New Roman" w:hAnsi="Times New Roman" w:cs="Times New Roman"/>
          <w:sz w:val="24"/>
          <w:szCs w:val="24"/>
        </w:rPr>
        <w:t xml:space="preserve">же </w:t>
      </w:r>
      <w:bookmarkStart w:id="0" w:name="_GoBack"/>
      <w:bookmarkEnd w:id="0"/>
      <w:r w:rsidR="006A6266">
        <w:rPr>
          <w:rFonts w:ascii="Times New Roman" w:hAnsi="Times New Roman" w:cs="Times New Roman"/>
          <w:sz w:val="24"/>
          <w:szCs w:val="24"/>
        </w:rPr>
        <w:t xml:space="preserve"> выявлены</w:t>
      </w:r>
      <w:proofErr w:type="gramEnd"/>
      <w:r w:rsidR="006A6266">
        <w:rPr>
          <w:rFonts w:ascii="Times New Roman" w:hAnsi="Times New Roman" w:cs="Times New Roman"/>
          <w:sz w:val="24"/>
          <w:szCs w:val="24"/>
        </w:rPr>
        <w:t xml:space="preserve"> </w:t>
      </w:r>
      <w:r w:rsidR="006A6266" w:rsidRPr="006A6266">
        <w:rPr>
          <w:rFonts w:ascii="Times New Roman" w:eastAsia="Times New Roman" w:hAnsi="Times New Roman" w:cs="Times New Roman"/>
          <w:sz w:val="24"/>
          <w:szCs w:val="24"/>
          <w:lang w:bidi="ru-RU"/>
        </w:rPr>
        <w:t>нарушения законодательства Российской Федерации и иных нормативных актов о контрактной системе в сфере закупок товаров, работ и услуг для обеспечения государственных и муниципальных нужд.</w:t>
      </w:r>
      <w:r w:rsidR="006A6266" w:rsidRPr="006A6266">
        <w:rPr>
          <w:rFonts w:ascii="Times New Roman" w:eastAsia="Times New Roman" w:hAnsi="Times New Roman" w:cs="Times New Roman"/>
          <w:sz w:val="24"/>
          <w:szCs w:val="24"/>
        </w:rPr>
        <w:t xml:space="preserve"> В нарушение ч.3 раздела I «Положения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Российской Федерации от 28.11.2013г. № 1093, отчет об исполнении муниципального контракта</w:t>
      </w:r>
      <w:r w:rsidR="00AE374D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r w:rsidR="006A6266" w:rsidRPr="006A6266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размещен в единой информационной системе с нарушением сроков.</w:t>
      </w:r>
      <w:r w:rsidR="006A6266" w:rsidRPr="006A6266">
        <w:rPr>
          <w:rFonts w:ascii="Times New Roman" w:eastAsia="Times New Roman" w:hAnsi="Times New Roman" w:cs="Times New Roman"/>
          <w:sz w:val="24"/>
          <w:szCs w:val="24"/>
        </w:rPr>
        <w:t xml:space="preserve"> В данных действиях заказчика содержатся признаки административного правонарушения, предусмотренного ч.1.4. ст.7.30 КоАП РФ.</w:t>
      </w:r>
    </w:p>
    <w:p w:rsidR="008543A3" w:rsidRDefault="006A6266" w:rsidP="00294C33">
      <w:pPr>
        <w:spacing w:after="0" w:line="240" w:lineRule="auto"/>
        <w:ind w:left="-567" w:firstLine="851"/>
        <w:jc w:val="both"/>
      </w:pPr>
      <w:r w:rsidRPr="006A6266">
        <w:rPr>
          <w:rFonts w:ascii="Times New Roman" w:eastAsia="Times New Roman" w:hAnsi="Times New Roman" w:cs="Times New Roman"/>
          <w:sz w:val="24"/>
          <w:szCs w:val="24"/>
        </w:rPr>
        <w:t>В связи с имеющимися признаками админист</w:t>
      </w:r>
      <w:r w:rsidR="008543A3">
        <w:rPr>
          <w:rFonts w:ascii="Times New Roman" w:eastAsia="Times New Roman" w:hAnsi="Times New Roman" w:cs="Times New Roman"/>
          <w:sz w:val="24"/>
          <w:szCs w:val="24"/>
        </w:rPr>
        <w:t>ративного правонарушения выписка</w:t>
      </w:r>
      <w:r w:rsidRPr="006A6266">
        <w:rPr>
          <w:rFonts w:ascii="Times New Roman" w:eastAsia="Times New Roman" w:hAnsi="Times New Roman" w:cs="Times New Roman"/>
          <w:sz w:val="24"/>
          <w:szCs w:val="24"/>
        </w:rPr>
        <w:t xml:space="preserve"> из акта</w:t>
      </w:r>
      <w:r w:rsidR="008543A3">
        <w:rPr>
          <w:rFonts w:ascii="Times New Roman" w:eastAsia="Times New Roman" w:hAnsi="Times New Roman" w:cs="Times New Roman"/>
          <w:sz w:val="24"/>
          <w:szCs w:val="24"/>
        </w:rPr>
        <w:t xml:space="preserve"> проверки №17 от 10.06.2016 направлена</w:t>
      </w:r>
      <w:r w:rsidRPr="006A6266">
        <w:rPr>
          <w:rFonts w:ascii="Times New Roman" w:eastAsia="Times New Roman" w:hAnsi="Times New Roman" w:cs="Times New Roman"/>
          <w:sz w:val="24"/>
          <w:szCs w:val="24"/>
        </w:rPr>
        <w:t xml:space="preserve"> в Главное контрольно</w:t>
      </w:r>
      <w:r w:rsidR="008543A3">
        <w:rPr>
          <w:rFonts w:ascii="Times New Roman" w:eastAsia="Times New Roman" w:hAnsi="Times New Roman" w:cs="Times New Roman"/>
          <w:sz w:val="24"/>
          <w:szCs w:val="24"/>
        </w:rPr>
        <w:t xml:space="preserve">е управление Московской области </w:t>
      </w:r>
      <w:r w:rsidR="008543A3">
        <w:rPr>
          <w:rFonts w:ascii="Times New Roman" w:hAnsi="Times New Roman" w:cs="Times New Roman"/>
          <w:sz w:val="24"/>
          <w:szCs w:val="24"/>
        </w:rPr>
        <w:t>для решения вопроса о привлечении к административной ответственности виновных лиц.</w:t>
      </w:r>
    </w:p>
    <w:p w:rsidR="006A6266" w:rsidRPr="006A6266" w:rsidRDefault="006A6266" w:rsidP="00294C33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A6266" w:rsidRPr="00E94745" w:rsidRDefault="006A6266" w:rsidP="006A6266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132" w:rsidRPr="00423BD0" w:rsidRDefault="003B0132">
      <w:pPr>
        <w:rPr>
          <w:rFonts w:ascii="Times New Roman" w:hAnsi="Times New Roman" w:cs="Times New Roman"/>
          <w:sz w:val="24"/>
          <w:szCs w:val="24"/>
        </w:rPr>
      </w:pPr>
    </w:p>
    <w:sectPr w:rsidR="003B0132" w:rsidRPr="0042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2347D"/>
    <w:multiLevelType w:val="hybridMultilevel"/>
    <w:tmpl w:val="870EBA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BD0"/>
    <w:rsid w:val="00294C33"/>
    <w:rsid w:val="003B0132"/>
    <w:rsid w:val="00423BD0"/>
    <w:rsid w:val="006A6266"/>
    <w:rsid w:val="008543A3"/>
    <w:rsid w:val="009A643D"/>
    <w:rsid w:val="00AE374D"/>
    <w:rsid w:val="00E94745"/>
    <w:rsid w:val="00E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875B-929C-45AA-B28A-1DD8B23C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umz3</dc:creator>
  <cp:keywords/>
  <dc:description/>
  <cp:lastModifiedBy>Светлана Владимировна Николаева</cp:lastModifiedBy>
  <cp:revision>9</cp:revision>
  <dcterms:created xsi:type="dcterms:W3CDTF">2016-06-10T10:35:00Z</dcterms:created>
  <dcterms:modified xsi:type="dcterms:W3CDTF">2016-06-17T09:07:00Z</dcterms:modified>
</cp:coreProperties>
</file>